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6DF55" w14:textId="3AE1265D" w:rsidR="002F0E5A" w:rsidRPr="00F65374" w:rsidRDefault="002F0E5A" w:rsidP="00011455">
      <w:pPr>
        <w:pStyle w:val="Sidehoved"/>
        <w:rPr>
          <w:rFonts w:ascii="Segoe Print" w:hAnsi="Segoe Print" w:cs="Tahoma"/>
          <w:color w:val="0070C0"/>
          <w:sz w:val="24"/>
          <w:szCs w:val="24"/>
        </w:rPr>
      </w:pPr>
      <w:r w:rsidRPr="007A38D8">
        <w:rPr>
          <w:rFonts w:cs="Tahoma"/>
          <w:noProof/>
          <w:color w:val="0070C0"/>
          <w:szCs w:val="22"/>
          <w:lang w:eastAsia="da-DK"/>
        </w:rPr>
        <w:drawing>
          <wp:inline distT="0" distB="0" distL="0" distR="0" wp14:anchorId="49028D01" wp14:editId="01E834EF">
            <wp:extent cx="600710" cy="351508"/>
            <wp:effectExtent l="19050" t="0" r="8890" b="0"/>
            <wp:docPr id="1" name="Billede 0" descr="bsh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h 1.gif"/>
                    <pic:cNvPicPr/>
                  </pic:nvPicPr>
                  <pic:blipFill>
                    <a:blip r:embed="rId8"/>
                    <a:stretch>
                      <a:fillRect/>
                    </a:stretch>
                  </pic:blipFill>
                  <pic:spPr>
                    <a:xfrm>
                      <a:off x="0" y="0"/>
                      <a:ext cx="601366" cy="351892"/>
                    </a:xfrm>
                    <a:prstGeom prst="rect">
                      <a:avLst/>
                    </a:prstGeom>
                  </pic:spPr>
                </pic:pic>
              </a:graphicData>
            </a:graphic>
          </wp:inline>
        </w:drawing>
      </w:r>
      <w:r w:rsidR="00011455" w:rsidRPr="007A38D8">
        <w:rPr>
          <w:rFonts w:cs="Tahoma"/>
          <w:color w:val="0070C0"/>
          <w:szCs w:val="22"/>
        </w:rPr>
        <w:t xml:space="preserve">      </w:t>
      </w:r>
      <w:r w:rsidR="00F65374">
        <w:rPr>
          <w:rFonts w:cs="Tahoma"/>
          <w:color w:val="0070C0"/>
          <w:szCs w:val="22"/>
        </w:rPr>
        <w:t xml:space="preserve">      </w:t>
      </w:r>
      <w:r w:rsidR="00011455" w:rsidRPr="0000004D">
        <w:rPr>
          <w:rFonts w:ascii="Segoe Print" w:hAnsi="Segoe Print" w:cs="Tahoma"/>
          <w:color w:val="0070C0"/>
          <w:sz w:val="36"/>
          <w:szCs w:val="36"/>
        </w:rPr>
        <w:t>REFERAT AF</w:t>
      </w:r>
      <w:r w:rsidR="002A6DB0" w:rsidRPr="0000004D">
        <w:rPr>
          <w:rFonts w:ascii="Segoe Print" w:hAnsi="Segoe Print" w:cs="Tahoma"/>
          <w:color w:val="0070C0"/>
          <w:sz w:val="36"/>
          <w:szCs w:val="36"/>
        </w:rPr>
        <w:t xml:space="preserve"> </w:t>
      </w:r>
      <w:r w:rsidRPr="0000004D">
        <w:rPr>
          <w:rFonts w:ascii="Segoe Print" w:hAnsi="Segoe Print" w:cs="Tahoma"/>
          <w:color w:val="0070C0"/>
          <w:sz w:val="36"/>
          <w:szCs w:val="36"/>
        </w:rPr>
        <w:t>BESTYRELSE</w:t>
      </w:r>
      <w:r w:rsidR="00C22C2D" w:rsidRPr="0000004D">
        <w:rPr>
          <w:rFonts w:ascii="Segoe Print" w:hAnsi="Segoe Print" w:cs="Tahoma"/>
          <w:color w:val="0070C0"/>
          <w:sz w:val="36"/>
          <w:szCs w:val="36"/>
        </w:rPr>
        <w:t>S</w:t>
      </w:r>
      <w:r w:rsidRPr="0000004D">
        <w:rPr>
          <w:rFonts w:ascii="Segoe Print" w:hAnsi="Segoe Print" w:cs="Tahoma"/>
          <w:color w:val="0070C0"/>
          <w:sz w:val="36"/>
          <w:szCs w:val="36"/>
        </w:rPr>
        <w:t>MØDE</w:t>
      </w:r>
    </w:p>
    <w:p w14:paraId="5952A2DC" w14:textId="0D90DA27" w:rsidR="002F0E5A" w:rsidRPr="0000004D" w:rsidRDefault="00354FB7" w:rsidP="00011455">
      <w:pPr>
        <w:pStyle w:val="Sidehoved"/>
        <w:jc w:val="center"/>
        <w:rPr>
          <w:rFonts w:ascii="Segoe Print" w:hAnsi="Segoe Print" w:cs="Tahoma"/>
          <w:color w:val="0070C0"/>
          <w:sz w:val="28"/>
          <w:szCs w:val="28"/>
        </w:rPr>
      </w:pPr>
      <w:r w:rsidRPr="0000004D">
        <w:rPr>
          <w:rFonts w:ascii="Segoe Print" w:hAnsi="Segoe Print" w:cs="Tahoma"/>
          <w:color w:val="0070C0"/>
          <w:sz w:val="28"/>
          <w:szCs w:val="28"/>
        </w:rPr>
        <w:t>ons</w:t>
      </w:r>
      <w:r w:rsidR="002F0E5A" w:rsidRPr="0000004D">
        <w:rPr>
          <w:rFonts w:ascii="Segoe Print" w:hAnsi="Segoe Print" w:cs="Tahoma"/>
          <w:color w:val="0070C0"/>
          <w:sz w:val="28"/>
          <w:szCs w:val="28"/>
        </w:rPr>
        <w:t xml:space="preserve">dag den </w:t>
      </w:r>
      <w:r w:rsidRPr="0000004D">
        <w:rPr>
          <w:rFonts w:ascii="Segoe Print" w:hAnsi="Segoe Print" w:cs="Tahoma"/>
          <w:color w:val="0070C0"/>
          <w:sz w:val="28"/>
          <w:szCs w:val="28"/>
        </w:rPr>
        <w:t>19</w:t>
      </w:r>
      <w:r w:rsidR="00A6661A" w:rsidRPr="0000004D">
        <w:rPr>
          <w:rFonts w:ascii="Segoe Print" w:hAnsi="Segoe Print" w:cs="Tahoma"/>
          <w:color w:val="0070C0"/>
          <w:sz w:val="28"/>
          <w:szCs w:val="28"/>
        </w:rPr>
        <w:t>.0</w:t>
      </w:r>
      <w:r w:rsidRPr="0000004D">
        <w:rPr>
          <w:rFonts w:ascii="Segoe Print" w:hAnsi="Segoe Print" w:cs="Tahoma"/>
          <w:color w:val="0070C0"/>
          <w:sz w:val="28"/>
          <w:szCs w:val="28"/>
        </w:rPr>
        <w:t>6</w:t>
      </w:r>
      <w:r w:rsidR="002F0E5A" w:rsidRPr="0000004D">
        <w:rPr>
          <w:rFonts w:ascii="Segoe Print" w:hAnsi="Segoe Print" w:cs="Tahoma"/>
          <w:color w:val="0070C0"/>
          <w:sz w:val="28"/>
          <w:szCs w:val="28"/>
        </w:rPr>
        <w:t>.202</w:t>
      </w:r>
      <w:r w:rsidR="00A6661A" w:rsidRPr="0000004D">
        <w:rPr>
          <w:rFonts w:ascii="Segoe Print" w:hAnsi="Segoe Print" w:cs="Tahoma"/>
          <w:color w:val="0070C0"/>
          <w:sz w:val="28"/>
          <w:szCs w:val="28"/>
        </w:rPr>
        <w:t>4</w:t>
      </w:r>
      <w:r w:rsidR="002F0E5A" w:rsidRPr="0000004D">
        <w:rPr>
          <w:rFonts w:ascii="Segoe Print" w:hAnsi="Segoe Print" w:cs="Tahoma"/>
          <w:color w:val="0070C0"/>
          <w:sz w:val="28"/>
          <w:szCs w:val="28"/>
        </w:rPr>
        <w:t xml:space="preserve"> kl. 1</w:t>
      </w:r>
      <w:r w:rsidR="00A6661A" w:rsidRPr="0000004D">
        <w:rPr>
          <w:rFonts w:ascii="Segoe Print" w:hAnsi="Segoe Print" w:cs="Tahoma"/>
          <w:color w:val="0070C0"/>
          <w:sz w:val="28"/>
          <w:szCs w:val="28"/>
        </w:rPr>
        <w:t>5</w:t>
      </w:r>
      <w:r w:rsidR="00AD214F" w:rsidRPr="0000004D">
        <w:rPr>
          <w:rFonts w:ascii="Segoe Print" w:hAnsi="Segoe Print" w:cs="Tahoma"/>
          <w:color w:val="0070C0"/>
          <w:sz w:val="28"/>
          <w:szCs w:val="28"/>
        </w:rPr>
        <w:t>.</w:t>
      </w:r>
      <w:r w:rsidRPr="0000004D">
        <w:rPr>
          <w:rFonts w:ascii="Segoe Print" w:hAnsi="Segoe Print" w:cs="Tahoma"/>
          <w:color w:val="0070C0"/>
          <w:sz w:val="28"/>
          <w:szCs w:val="28"/>
        </w:rPr>
        <w:t>00</w:t>
      </w:r>
    </w:p>
    <w:p w14:paraId="4F844330" w14:textId="00AAE175" w:rsidR="00042399" w:rsidRPr="0000004D" w:rsidRDefault="00E56576" w:rsidP="00011455">
      <w:pPr>
        <w:pStyle w:val="Sidehoved"/>
        <w:jc w:val="center"/>
        <w:rPr>
          <w:rFonts w:ascii="Segoe Print" w:hAnsi="Segoe Print" w:cs="Tahoma"/>
          <w:color w:val="0070C0"/>
          <w:sz w:val="28"/>
          <w:szCs w:val="28"/>
        </w:rPr>
      </w:pPr>
      <w:r w:rsidRPr="0000004D">
        <w:rPr>
          <w:rFonts w:ascii="Segoe Print" w:hAnsi="Segoe Print" w:cs="Tahoma"/>
          <w:color w:val="0070C0"/>
          <w:sz w:val="28"/>
          <w:szCs w:val="28"/>
        </w:rPr>
        <w:t>i administrati</w:t>
      </w:r>
      <w:r w:rsidR="005D52B0" w:rsidRPr="0000004D">
        <w:rPr>
          <w:rFonts w:ascii="Segoe Print" w:hAnsi="Segoe Print" w:cs="Tahoma"/>
          <w:color w:val="0070C0"/>
          <w:sz w:val="28"/>
          <w:szCs w:val="28"/>
        </w:rPr>
        <w:t>o</w:t>
      </w:r>
      <w:r w:rsidRPr="0000004D">
        <w:rPr>
          <w:rFonts w:ascii="Segoe Print" w:hAnsi="Segoe Print" w:cs="Tahoma"/>
          <w:color w:val="0070C0"/>
          <w:sz w:val="28"/>
          <w:szCs w:val="28"/>
        </w:rPr>
        <w:t>nen, Thorsvej 96, Ho</w:t>
      </w:r>
      <w:r w:rsidR="005D52B0" w:rsidRPr="0000004D">
        <w:rPr>
          <w:rFonts w:ascii="Segoe Print" w:hAnsi="Segoe Print" w:cs="Tahoma"/>
          <w:color w:val="0070C0"/>
          <w:sz w:val="28"/>
          <w:szCs w:val="28"/>
        </w:rPr>
        <w:t>lstebro.</w:t>
      </w:r>
    </w:p>
    <w:p w14:paraId="6AC12EC8" w14:textId="77777777" w:rsidR="00951D10" w:rsidRPr="007A38D8" w:rsidRDefault="00951D10" w:rsidP="00C22C2D">
      <w:pPr>
        <w:pStyle w:val="Sidehoved"/>
        <w:jc w:val="center"/>
        <w:rPr>
          <w:rFonts w:cs="Tahoma"/>
          <w:color w:val="0070C0"/>
          <w:szCs w:val="22"/>
        </w:rPr>
      </w:pPr>
    </w:p>
    <w:p w14:paraId="5313979D" w14:textId="3B2BED78" w:rsidR="00731D4D" w:rsidRPr="007A38D8" w:rsidRDefault="0079114C" w:rsidP="00951D10">
      <w:pPr>
        <w:pStyle w:val="Sidehoved"/>
        <w:rPr>
          <w:rFonts w:cs="Tahoma"/>
          <w:color w:val="0070C0"/>
          <w:szCs w:val="22"/>
        </w:rPr>
      </w:pPr>
      <w:r w:rsidRPr="007A38D8">
        <w:rPr>
          <w:rFonts w:cs="Tahoma"/>
          <w:color w:val="0070C0"/>
          <w:szCs w:val="22"/>
        </w:rPr>
        <w:t>Deltager</w:t>
      </w:r>
      <w:r w:rsidR="00951D10" w:rsidRPr="007A38D8">
        <w:rPr>
          <w:rFonts w:cs="Tahoma"/>
          <w:color w:val="0070C0"/>
          <w:szCs w:val="22"/>
        </w:rPr>
        <w:t>: Anne Sakariassen</w:t>
      </w:r>
      <w:r w:rsidR="005D52B0" w:rsidRPr="007A38D8">
        <w:rPr>
          <w:rFonts w:cs="Tahoma"/>
          <w:color w:val="0070C0"/>
          <w:szCs w:val="22"/>
        </w:rPr>
        <w:t>,</w:t>
      </w:r>
      <w:r w:rsidR="00485EDC" w:rsidRPr="007A38D8">
        <w:rPr>
          <w:rFonts w:cs="Tahoma"/>
          <w:color w:val="0070C0"/>
          <w:szCs w:val="22"/>
        </w:rPr>
        <w:t xml:space="preserve"> Ole Bielefeldt, </w:t>
      </w:r>
      <w:r w:rsidRPr="007A38D8">
        <w:rPr>
          <w:rFonts w:cs="Tahoma"/>
          <w:color w:val="0070C0"/>
          <w:szCs w:val="22"/>
        </w:rPr>
        <w:t>Mai Pedersen</w:t>
      </w:r>
      <w:r w:rsidR="00485EDC" w:rsidRPr="007A38D8">
        <w:rPr>
          <w:rFonts w:cs="Tahoma"/>
          <w:color w:val="0070C0"/>
          <w:szCs w:val="22"/>
        </w:rPr>
        <w:t xml:space="preserve"> og Anni Kristensen.</w:t>
      </w:r>
      <w:r w:rsidR="00951D10" w:rsidRPr="007A38D8">
        <w:rPr>
          <w:rFonts w:cs="Tahoma"/>
          <w:color w:val="0070C0"/>
          <w:szCs w:val="22"/>
        </w:rPr>
        <w:t xml:space="preserve"> </w:t>
      </w:r>
    </w:p>
    <w:p w14:paraId="40593F01" w14:textId="514B82D9" w:rsidR="00B06D58" w:rsidRPr="007A38D8" w:rsidRDefault="00B06D58" w:rsidP="00951D10">
      <w:pPr>
        <w:pStyle w:val="Sidehoved"/>
        <w:rPr>
          <w:rFonts w:cs="Tahoma"/>
          <w:color w:val="0070C0"/>
          <w:szCs w:val="22"/>
        </w:rPr>
      </w:pPr>
      <w:r w:rsidRPr="007A38D8">
        <w:rPr>
          <w:rFonts w:cs="Tahoma"/>
          <w:color w:val="0070C0"/>
          <w:szCs w:val="22"/>
        </w:rPr>
        <w:t>Afbud: Jens Ovesen</w:t>
      </w:r>
      <w:r w:rsidR="00F16636" w:rsidRPr="007A38D8">
        <w:rPr>
          <w:rFonts w:cs="Tahoma"/>
          <w:color w:val="0070C0"/>
          <w:szCs w:val="22"/>
        </w:rPr>
        <w:t>.</w:t>
      </w:r>
    </w:p>
    <w:p w14:paraId="5FABEA93" w14:textId="4293C1DB" w:rsidR="00951D10" w:rsidRPr="007A38D8" w:rsidRDefault="00951D10" w:rsidP="00951D10">
      <w:pPr>
        <w:pStyle w:val="Sidehoved"/>
        <w:rPr>
          <w:rFonts w:cs="Tahoma"/>
          <w:color w:val="0070C0"/>
          <w:szCs w:val="22"/>
        </w:rPr>
      </w:pPr>
      <w:r w:rsidRPr="007A38D8">
        <w:rPr>
          <w:rFonts w:cs="Tahoma"/>
          <w:color w:val="0070C0"/>
          <w:szCs w:val="22"/>
        </w:rPr>
        <w:t>Fra Administrationen</w:t>
      </w:r>
      <w:r w:rsidR="00731D4D" w:rsidRPr="007A38D8">
        <w:rPr>
          <w:rFonts w:cs="Tahoma"/>
          <w:color w:val="0070C0"/>
          <w:szCs w:val="22"/>
        </w:rPr>
        <w:t>: Forretningsfører Bendix Jensen,</w:t>
      </w:r>
      <w:r w:rsidR="00CF3354" w:rsidRPr="007A38D8">
        <w:rPr>
          <w:rFonts w:cs="Tahoma"/>
          <w:color w:val="0070C0"/>
          <w:szCs w:val="22"/>
        </w:rPr>
        <w:t xml:space="preserve"> </w:t>
      </w:r>
      <w:r w:rsidR="00485EDC" w:rsidRPr="007A38D8">
        <w:rPr>
          <w:rFonts w:cs="Tahoma"/>
          <w:color w:val="0070C0"/>
          <w:szCs w:val="22"/>
        </w:rPr>
        <w:t>Trine Slot (ref).</w:t>
      </w:r>
    </w:p>
    <w:p w14:paraId="1BA93020" w14:textId="77777777" w:rsidR="00AE1E11" w:rsidRDefault="00AE1E11" w:rsidP="00951D10">
      <w:pPr>
        <w:pStyle w:val="Sidehoved"/>
        <w:rPr>
          <w:rFonts w:cs="Tahoma"/>
          <w:color w:val="0070C0"/>
          <w:szCs w:val="22"/>
        </w:rPr>
      </w:pPr>
    </w:p>
    <w:p w14:paraId="6CB8954C" w14:textId="77777777" w:rsidR="000A27D6" w:rsidRPr="007A38D8" w:rsidRDefault="000A27D6" w:rsidP="00951D10">
      <w:pPr>
        <w:pStyle w:val="Sidehoved"/>
        <w:rPr>
          <w:rFonts w:cs="Tahoma"/>
          <w:color w:val="0070C0"/>
          <w:szCs w:val="22"/>
        </w:rPr>
      </w:pPr>
    </w:p>
    <w:p w14:paraId="7A41A1F7" w14:textId="2FE3C92A" w:rsidR="00AE1E11" w:rsidRPr="007A38D8" w:rsidRDefault="00AE1E11" w:rsidP="00951D10">
      <w:pPr>
        <w:pStyle w:val="Sidehoved"/>
        <w:rPr>
          <w:rFonts w:cs="Tahoma"/>
          <w:color w:val="0070C0"/>
          <w:szCs w:val="22"/>
        </w:rPr>
      </w:pPr>
      <w:r w:rsidRPr="007A38D8">
        <w:rPr>
          <w:rFonts w:cs="Tahoma"/>
          <w:color w:val="0070C0"/>
          <w:szCs w:val="22"/>
        </w:rPr>
        <w:t>Dagsorden</w:t>
      </w:r>
      <w:r w:rsidR="00011455" w:rsidRPr="007A38D8">
        <w:rPr>
          <w:rFonts w:cs="Tahoma"/>
          <w:color w:val="0070C0"/>
          <w:szCs w:val="22"/>
        </w:rPr>
        <w:t>/referat</w:t>
      </w:r>
      <w:r w:rsidRPr="007A38D8">
        <w:rPr>
          <w:rFonts w:cs="Tahoma"/>
          <w:color w:val="0070C0"/>
          <w:szCs w:val="22"/>
        </w:rPr>
        <w:t>:</w:t>
      </w:r>
    </w:p>
    <w:p w14:paraId="09503358" w14:textId="77777777" w:rsidR="00AE1E11" w:rsidRPr="007A38D8" w:rsidRDefault="00AE1E11" w:rsidP="00951D10">
      <w:pPr>
        <w:pStyle w:val="Sidehoved"/>
        <w:rPr>
          <w:rFonts w:cs="Tahoma"/>
          <w:color w:val="0070C0"/>
          <w:szCs w:val="22"/>
        </w:rPr>
      </w:pPr>
    </w:p>
    <w:p w14:paraId="7C54F4E9" w14:textId="5B574CD8" w:rsidR="00AE1E11" w:rsidRPr="007A38D8" w:rsidRDefault="00AE1E11" w:rsidP="00AE1E11">
      <w:pPr>
        <w:pStyle w:val="Sidehoved"/>
        <w:numPr>
          <w:ilvl w:val="0"/>
          <w:numId w:val="1"/>
        </w:numPr>
        <w:rPr>
          <w:rFonts w:cs="Tahoma"/>
          <w:color w:val="0070C0"/>
          <w:szCs w:val="22"/>
          <w:u w:val="single"/>
        </w:rPr>
      </w:pPr>
      <w:r w:rsidRPr="007A38D8">
        <w:rPr>
          <w:rFonts w:cs="Tahoma"/>
          <w:color w:val="0070C0"/>
          <w:szCs w:val="22"/>
          <w:u w:val="single"/>
        </w:rPr>
        <w:t>Mødereferat</w:t>
      </w:r>
    </w:p>
    <w:p w14:paraId="57E667E7" w14:textId="5B574CD8" w:rsidR="00AE1E11" w:rsidRPr="007A38D8" w:rsidRDefault="00AE1E11" w:rsidP="00AE1E11">
      <w:pPr>
        <w:pStyle w:val="Sidehoved"/>
        <w:ind w:left="720"/>
        <w:rPr>
          <w:rFonts w:cs="Tahoma"/>
          <w:color w:val="0070C0"/>
          <w:szCs w:val="22"/>
          <w:u w:val="single"/>
        </w:rPr>
      </w:pPr>
    </w:p>
    <w:p w14:paraId="4F45041E" w14:textId="3F56DF4F" w:rsidR="00AE1E11" w:rsidRPr="007A38D8" w:rsidRDefault="00AE1E11" w:rsidP="00AE1E11">
      <w:pPr>
        <w:pStyle w:val="Sidehoved"/>
        <w:ind w:left="720"/>
        <w:rPr>
          <w:rFonts w:cs="Tahoma"/>
          <w:color w:val="0070C0"/>
          <w:szCs w:val="22"/>
        </w:rPr>
      </w:pPr>
      <w:r w:rsidRPr="007A38D8">
        <w:rPr>
          <w:rFonts w:cs="Tahoma"/>
          <w:color w:val="0070C0"/>
          <w:szCs w:val="22"/>
        </w:rPr>
        <w:t xml:space="preserve">Mødereferatet fra bestyrelsesmødet den </w:t>
      </w:r>
      <w:r w:rsidR="00C22C2D" w:rsidRPr="007A38D8">
        <w:rPr>
          <w:rFonts w:cs="Tahoma"/>
          <w:color w:val="0070C0"/>
          <w:szCs w:val="22"/>
        </w:rPr>
        <w:t>06.05</w:t>
      </w:r>
      <w:r w:rsidR="00485EDC" w:rsidRPr="007A38D8">
        <w:rPr>
          <w:rFonts w:cs="Tahoma"/>
          <w:color w:val="0070C0"/>
          <w:szCs w:val="22"/>
        </w:rPr>
        <w:t>.20</w:t>
      </w:r>
      <w:r w:rsidR="00244253" w:rsidRPr="007A38D8">
        <w:rPr>
          <w:rFonts w:cs="Tahoma"/>
          <w:color w:val="0070C0"/>
          <w:szCs w:val="22"/>
        </w:rPr>
        <w:t>24</w:t>
      </w:r>
      <w:r w:rsidRPr="007A38D8">
        <w:rPr>
          <w:rFonts w:cs="Tahoma"/>
          <w:color w:val="0070C0"/>
          <w:szCs w:val="22"/>
        </w:rPr>
        <w:t xml:space="preserve"> er </w:t>
      </w:r>
      <w:r w:rsidR="00814183" w:rsidRPr="007A38D8">
        <w:rPr>
          <w:rFonts w:cs="Tahoma"/>
          <w:color w:val="0070C0"/>
          <w:szCs w:val="22"/>
        </w:rPr>
        <w:t xml:space="preserve">endnu ikke </w:t>
      </w:r>
      <w:r w:rsidRPr="007A38D8">
        <w:rPr>
          <w:rFonts w:cs="Tahoma"/>
          <w:color w:val="0070C0"/>
          <w:szCs w:val="22"/>
        </w:rPr>
        <w:t>udsendt til bestyrelsens medlemmer</w:t>
      </w:r>
      <w:r w:rsidR="008F5515">
        <w:rPr>
          <w:rFonts w:cs="Tahoma"/>
          <w:color w:val="0070C0"/>
          <w:szCs w:val="22"/>
        </w:rPr>
        <w:t>.</w:t>
      </w:r>
    </w:p>
    <w:p w14:paraId="428BF1E3" w14:textId="54B417C5" w:rsidR="008C7847" w:rsidRPr="007A38D8" w:rsidRDefault="00CE6D14" w:rsidP="00AE1E11">
      <w:pPr>
        <w:pStyle w:val="Sidehoved"/>
        <w:ind w:left="720"/>
        <w:rPr>
          <w:rFonts w:cs="Tahoma"/>
          <w:color w:val="0070C0"/>
          <w:szCs w:val="22"/>
        </w:rPr>
      </w:pPr>
      <w:r w:rsidRPr="007A38D8">
        <w:rPr>
          <w:rFonts w:cs="Tahoma"/>
          <w:color w:val="0070C0"/>
          <w:szCs w:val="22"/>
        </w:rPr>
        <w:t>Referatet u</w:t>
      </w:r>
      <w:r w:rsidR="008C7847" w:rsidRPr="007A38D8">
        <w:rPr>
          <w:rFonts w:cs="Tahoma"/>
          <w:color w:val="0070C0"/>
          <w:szCs w:val="22"/>
        </w:rPr>
        <w:t>dsendes sammen med referat af 19.06.2024.</w:t>
      </w:r>
    </w:p>
    <w:p w14:paraId="04FDAEE5" w14:textId="77777777" w:rsidR="00AE1E11" w:rsidRPr="007A38D8" w:rsidRDefault="00AE1E11" w:rsidP="00AE1E11">
      <w:pPr>
        <w:pStyle w:val="Sidehoved"/>
        <w:rPr>
          <w:rFonts w:cs="Tahoma"/>
          <w:color w:val="0070C0"/>
          <w:szCs w:val="22"/>
          <w:u w:val="single"/>
        </w:rPr>
      </w:pPr>
    </w:p>
    <w:p w14:paraId="51D3A148" w14:textId="77777777" w:rsidR="004B7B63" w:rsidRPr="007A38D8" w:rsidRDefault="004B7B63" w:rsidP="0040245B">
      <w:pPr>
        <w:pStyle w:val="Sidehoved"/>
        <w:rPr>
          <w:rFonts w:cs="Tahoma"/>
          <w:color w:val="0070C0"/>
          <w:szCs w:val="22"/>
        </w:rPr>
      </w:pPr>
    </w:p>
    <w:p w14:paraId="5A387EC0" w14:textId="77777777" w:rsidR="00640FF8" w:rsidRPr="007A38D8" w:rsidRDefault="00640FF8" w:rsidP="004B7B63">
      <w:pPr>
        <w:pStyle w:val="Sidehoved"/>
        <w:ind w:left="720"/>
        <w:rPr>
          <w:rFonts w:cs="Tahoma"/>
          <w:color w:val="0070C0"/>
          <w:szCs w:val="22"/>
        </w:rPr>
      </w:pPr>
    </w:p>
    <w:p w14:paraId="13129084" w14:textId="51120473" w:rsidR="004B7B63" w:rsidRPr="007A38D8" w:rsidRDefault="0040245B" w:rsidP="004B7B63">
      <w:pPr>
        <w:pStyle w:val="Sidehoved"/>
        <w:numPr>
          <w:ilvl w:val="0"/>
          <w:numId w:val="1"/>
        </w:numPr>
        <w:rPr>
          <w:rFonts w:cs="Tahoma"/>
          <w:color w:val="0070C0"/>
          <w:szCs w:val="22"/>
          <w:u w:val="single"/>
        </w:rPr>
      </w:pPr>
      <w:r w:rsidRPr="007A38D8">
        <w:rPr>
          <w:rFonts w:cs="Tahoma"/>
          <w:color w:val="0070C0"/>
          <w:szCs w:val="22"/>
          <w:u w:val="single"/>
        </w:rPr>
        <w:t>Meddel</w:t>
      </w:r>
      <w:r w:rsidR="000A06FD" w:rsidRPr="007A38D8">
        <w:rPr>
          <w:rFonts w:cs="Tahoma"/>
          <w:color w:val="0070C0"/>
          <w:szCs w:val="22"/>
          <w:u w:val="single"/>
        </w:rPr>
        <w:t>el</w:t>
      </w:r>
      <w:r w:rsidRPr="007A38D8">
        <w:rPr>
          <w:rFonts w:cs="Tahoma"/>
          <w:color w:val="0070C0"/>
          <w:szCs w:val="22"/>
          <w:u w:val="single"/>
        </w:rPr>
        <w:t>ser fra formanden</w:t>
      </w:r>
    </w:p>
    <w:p w14:paraId="6A5A461E" w14:textId="77777777" w:rsidR="00F75734" w:rsidRPr="007A38D8" w:rsidRDefault="00F75734" w:rsidP="00F75734">
      <w:pPr>
        <w:pStyle w:val="Sidehoved"/>
        <w:ind w:left="720"/>
        <w:rPr>
          <w:rFonts w:cs="Tahoma"/>
          <w:color w:val="0070C0"/>
          <w:szCs w:val="22"/>
          <w:u w:val="single"/>
        </w:rPr>
      </w:pPr>
    </w:p>
    <w:p w14:paraId="55309019" w14:textId="68CAA14D" w:rsidR="00E64178" w:rsidRPr="007A38D8" w:rsidRDefault="000A06FD" w:rsidP="00C03287">
      <w:pPr>
        <w:pStyle w:val="Sidehoved"/>
        <w:ind w:left="720"/>
        <w:rPr>
          <w:rFonts w:cs="Tahoma"/>
          <w:color w:val="0070C0"/>
          <w:szCs w:val="22"/>
        </w:rPr>
      </w:pPr>
      <w:r w:rsidRPr="007A38D8">
        <w:rPr>
          <w:rFonts w:cs="Tahoma"/>
          <w:color w:val="0070C0"/>
          <w:szCs w:val="22"/>
        </w:rPr>
        <w:t>Formand Anne Sakariassen orienter</w:t>
      </w:r>
      <w:r w:rsidR="00C03287" w:rsidRPr="007A38D8">
        <w:rPr>
          <w:rFonts w:cs="Tahoma"/>
          <w:color w:val="0070C0"/>
          <w:szCs w:val="22"/>
        </w:rPr>
        <w:t>ede</w:t>
      </w:r>
      <w:r w:rsidR="004C6FB0" w:rsidRPr="007A38D8">
        <w:rPr>
          <w:rFonts w:cs="Tahoma"/>
          <w:color w:val="0070C0"/>
          <w:szCs w:val="22"/>
        </w:rPr>
        <w:t xml:space="preserve"> om åbningsceremoni når Den Grønne R</w:t>
      </w:r>
      <w:r w:rsidR="00B35BF7" w:rsidRPr="007A38D8">
        <w:rPr>
          <w:rFonts w:cs="Tahoma"/>
          <w:color w:val="0070C0"/>
          <w:szCs w:val="22"/>
        </w:rPr>
        <w:t>u</w:t>
      </w:r>
      <w:r w:rsidR="004C6FB0" w:rsidRPr="007A38D8">
        <w:rPr>
          <w:rFonts w:cs="Tahoma"/>
          <w:color w:val="0070C0"/>
          <w:szCs w:val="22"/>
        </w:rPr>
        <w:t>te</w:t>
      </w:r>
      <w:r w:rsidR="00B35BF7" w:rsidRPr="007A38D8">
        <w:rPr>
          <w:rFonts w:cs="Tahoma"/>
          <w:color w:val="0070C0"/>
          <w:szCs w:val="22"/>
        </w:rPr>
        <w:t xml:space="preserve"> indvies den 25. august 2024.</w:t>
      </w:r>
    </w:p>
    <w:p w14:paraId="696BDA31" w14:textId="77777777" w:rsidR="00E73DAA" w:rsidRPr="007A38D8" w:rsidRDefault="00E73DAA" w:rsidP="00C03287">
      <w:pPr>
        <w:pStyle w:val="Sidehoved"/>
        <w:ind w:left="720"/>
        <w:rPr>
          <w:rFonts w:cs="Tahoma"/>
          <w:color w:val="0070C0"/>
          <w:szCs w:val="22"/>
        </w:rPr>
      </w:pPr>
    </w:p>
    <w:p w14:paraId="26514305" w14:textId="09871980" w:rsidR="00E73DAA" w:rsidRPr="007A38D8" w:rsidRDefault="00E73DAA" w:rsidP="00E73DAA">
      <w:pPr>
        <w:pStyle w:val="Sidehoved"/>
        <w:ind w:left="720"/>
        <w:rPr>
          <w:rFonts w:cs="Tahoma"/>
          <w:b/>
          <w:bCs/>
          <w:color w:val="0070C0"/>
          <w:szCs w:val="22"/>
        </w:rPr>
      </w:pPr>
      <w:r w:rsidRPr="007A38D8">
        <w:rPr>
          <w:rFonts w:cs="Tahoma"/>
          <w:color w:val="0070C0"/>
          <w:szCs w:val="22"/>
        </w:rPr>
        <w:t xml:space="preserve">Mødet den 22. august skal flyttes til </w:t>
      </w:r>
      <w:r w:rsidRPr="007A38D8">
        <w:rPr>
          <w:rFonts w:cs="Tahoma"/>
          <w:b/>
          <w:bCs/>
          <w:color w:val="0070C0"/>
          <w:szCs w:val="22"/>
        </w:rPr>
        <w:t>27. august kl. 15.15</w:t>
      </w:r>
      <w:r w:rsidR="005F5AF0">
        <w:rPr>
          <w:rFonts w:cs="Tahoma"/>
          <w:b/>
          <w:bCs/>
          <w:color w:val="0070C0"/>
          <w:szCs w:val="22"/>
        </w:rPr>
        <w:t>.</w:t>
      </w:r>
    </w:p>
    <w:p w14:paraId="4492441E" w14:textId="77777777" w:rsidR="00E73DAA" w:rsidRPr="007A38D8" w:rsidRDefault="00E73DAA" w:rsidP="00C03287">
      <w:pPr>
        <w:pStyle w:val="Sidehoved"/>
        <w:ind w:left="720"/>
        <w:rPr>
          <w:rFonts w:cs="Tahoma"/>
          <w:color w:val="0070C0"/>
          <w:szCs w:val="22"/>
        </w:rPr>
      </w:pPr>
    </w:p>
    <w:p w14:paraId="3A43DB96" w14:textId="36C27349" w:rsidR="002046FE" w:rsidRPr="007A38D8" w:rsidRDefault="004527B9" w:rsidP="00F75734">
      <w:pPr>
        <w:pStyle w:val="Sidehoved"/>
        <w:ind w:left="720"/>
        <w:rPr>
          <w:rFonts w:cs="Tahoma"/>
          <w:color w:val="0070C0"/>
          <w:szCs w:val="22"/>
        </w:rPr>
      </w:pPr>
      <w:r w:rsidRPr="007A38D8">
        <w:rPr>
          <w:rFonts w:cs="Tahoma"/>
          <w:color w:val="0070C0"/>
          <w:szCs w:val="22"/>
        </w:rPr>
        <w:t xml:space="preserve">Der er indhentet tilbud på </w:t>
      </w:r>
      <w:r w:rsidR="00DB79FD" w:rsidRPr="007A38D8">
        <w:rPr>
          <w:rFonts w:cs="Tahoma"/>
          <w:color w:val="0070C0"/>
          <w:szCs w:val="22"/>
        </w:rPr>
        <w:t>indkøb a</w:t>
      </w:r>
      <w:r w:rsidR="004E5501">
        <w:rPr>
          <w:rFonts w:cs="Tahoma"/>
          <w:color w:val="0070C0"/>
          <w:szCs w:val="22"/>
        </w:rPr>
        <w:t>f</w:t>
      </w:r>
      <w:r w:rsidR="00DB79FD" w:rsidRPr="007A38D8">
        <w:rPr>
          <w:rFonts w:cs="Tahoma"/>
          <w:color w:val="0070C0"/>
          <w:szCs w:val="22"/>
        </w:rPr>
        <w:t xml:space="preserve"> tasker</w:t>
      </w:r>
      <w:r w:rsidR="00B50675">
        <w:rPr>
          <w:rFonts w:cs="Tahoma"/>
          <w:color w:val="0070C0"/>
          <w:szCs w:val="22"/>
        </w:rPr>
        <w:t>,</w:t>
      </w:r>
      <w:r w:rsidR="00312B16">
        <w:rPr>
          <w:rFonts w:cs="Tahoma"/>
          <w:color w:val="0070C0"/>
          <w:szCs w:val="22"/>
        </w:rPr>
        <w:t xml:space="preserve"> </w:t>
      </w:r>
      <w:r w:rsidR="00B131A7" w:rsidRPr="007A38D8">
        <w:rPr>
          <w:rFonts w:cs="Tahoma"/>
          <w:color w:val="0070C0"/>
          <w:szCs w:val="22"/>
        </w:rPr>
        <w:t>dokumentmapper</w:t>
      </w:r>
      <w:r w:rsidR="00DB79FD" w:rsidRPr="007A38D8">
        <w:rPr>
          <w:rFonts w:cs="Tahoma"/>
          <w:color w:val="0070C0"/>
          <w:szCs w:val="22"/>
        </w:rPr>
        <w:t xml:space="preserve"> </w:t>
      </w:r>
      <w:r w:rsidRPr="007A38D8">
        <w:rPr>
          <w:rFonts w:cs="Tahoma"/>
          <w:color w:val="0070C0"/>
          <w:szCs w:val="22"/>
        </w:rPr>
        <w:t>samt</w:t>
      </w:r>
      <w:r w:rsidR="00DB79FD" w:rsidRPr="007A38D8">
        <w:rPr>
          <w:rFonts w:cs="Tahoma"/>
          <w:color w:val="0070C0"/>
          <w:szCs w:val="22"/>
        </w:rPr>
        <w:t xml:space="preserve"> </w:t>
      </w:r>
      <w:r w:rsidR="00176BAA" w:rsidRPr="007A38D8">
        <w:rPr>
          <w:rFonts w:cs="Tahoma"/>
          <w:color w:val="0070C0"/>
          <w:szCs w:val="22"/>
        </w:rPr>
        <w:t>profilbeklædning</w:t>
      </w:r>
      <w:r w:rsidR="00FD4EEE" w:rsidRPr="007A38D8">
        <w:rPr>
          <w:rFonts w:cs="Tahoma"/>
          <w:color w:val="0070C0"/>
          <w:szCs w:val="22"/>
        </w:rPr>
        <w:t>.</w:t>
      </w:r>
    </w:p>
    <w:p w14:paraId="69C2E627" w14:textId="01BB9DE8" w:rsidR="0066390E" w:rsidRPr="007A38D8" w:rsidRDefault="0066390E" w:rsidP="004527B9">
      <w:pPr>
        <w:pStyle w:val="Sidehoved"/>
        <w:rPr>
          <w:rFonts w:cs="Tahoma"/>
          <w:color w:val="0070C0"/>
          <w:szCs w:val="22"/>
        </w:rPr>
      </w:pPr>
    </w:p>
    <w:p w14:paraId="72E7E7B6" w14:textId="463D22FC" w:rsidR="000A20A1" w:rsidRPr="007A38D8" w:rsidRDefault="00D35FC2" w:rsidP="00D35FC2">
      <w:pPr>
        <w:pStyle w:val="Sidehoved"/>
        <w:rPr>
          <w:rFonts w:cs="Tahoma"/>
          <w:color w:val="0070C0"/>
          <w:szCs w:val="22"/>
        </w:rPr>
      </w:pPr>
      <w:r>
        <w:rPr>
          <w:rFonts w:cs="Tahoma"/>
          <w:color w:val="0070C0"/>
          <w:szCs w:val="22"/>
        </w:rPr>
        <w:t xml:space="preserve">          B</w:t>
      </w:r>
      <w:r w:rsidR="00E83795" w:rsidRPr="007A38D8">
        <w:rPr>
          <w:rFonts w:cs="Tahoma"/>
          <w:color w:val="0070C0"/>
          <w:szCs w:val="22"/>
        </w:rPr>
        <w:t>esluttede bestyrelsen at indkøbe logo/profilbeklædning</w:t>
      </w:r>
      <w:r>
        <w:rPr>
          <w:rFonts w:cs="Tahoma"/>
          <w:color w:val="0070C0"/>
          <w:szCs w:val="22"/>
        </w:rPr>
        <w:t>.</w:t>
      </w:r>
    </w:p>
    <w:p w14:paraId="66906F91" w14:textId="77777777" w:rsidR="00D862EB" w:rsidRPr="007A38D8" w:rsidRDefault="00D862EB" w:rsidP="00F75734">
      <w:pPr>
        <w:pStyle w:val="Sidehoved"/>
        <w:ind w:left="720"/>
        <w:rPr>
          <w:rFonts w:cs="Tahoma"/>
          <w:b/>
          <w:bCs/>
          <w:color w:val="0070C0"/>
          <w:szCs w:val="22"/>
        </w:rPr>
      </w:pPr>
    </w:p>
    <w:p w14:paraId="6DF463A3" w14:textId="7E4259DE" w:rsidR="00BB43E6" w:rsidRPr="007A38D8" w:rsidRDefault="00D862EB" w:rsidP="00F75734">
      <w:pPr>
        <w:pStyle w:val="Sidehoved"/>
        <w:ind w:left="720"/>
        <w:rPr>
          <w:rFonts w:cs="Tahoma"/>
          <w:color w:val="0070C0"/>
          <w:szCs w:val="22"/>
        </w:rPr>
      </w:pPr>
      <w:r w:rsidRPr="007A38D8">
        <w:rPr>
          <w:rFonts w:cs="Tahoma"/>
          <w:color w:val="0070C0"/>
          <w:szCs w:val="22"/>
        </w:rPr>
        <w:t>Anne henvist</w:t>
      </w:r>
      <w:r w:rsidR="00BB43E6" w:rsidRPr="007A38D8">
        <w:rPr>
          <w:rFonts w:cs="Tahoma"/>
          <w:color w:val="0070C0"/>
          <w:szCs w:val="22"/>
        </w:rPr>
        <w:t>e</w:t>
      </w:r>
      <w:r w:rsidRPr="007A38D8">
        <w:rPr>
          <w:rFonts w:cs="Tahoma"/>
          <w:color w:val="0070C0"/>
          <w:szCs w:val="22"/>
        </w:rPr>
        <w:t xml:space="preserve"> til mail fra </w:t>
      </w:r>
      <w:r w:rsidR="00082ED0" w:rsidRPr="007A38D8">
        <w:rPr>
          <w:rFonts w:cs="Tahoma"/>
          <w:color w:val="0070C0"/>
          <w:szCs w:val="22"/>
        </w:rPr>
        <w:t xml:space="preserve">360 </w:t>
      </w:r>
      <w:r w:rsidR="00BB43E6" w:rsidRPr="007A38D8">
        <w:rPr>
          <w:rFonts w:cs="Tahoma"/>
          <w:color w:val="0070C0"/>
          <w:szCs w:val="22"/>
        </w:rPr>
        <w:t>Tou</w:t>
      </w:r>
      <w:r w:rsidR="00082ED0" w:rsidRPr="007A38D8">
        <w:rPr>
          <w:rFonts w:cs="Tahoma"/>
          <w:color w:val="0070C0"/>
          <w:szCs w:val="22"/>
        </w:rPr>
        <w:t xml:space="preserve">r, som tilbyder at lave </w:t>
      </w:r>
      <w:r w:rsidR="003B7066">
        <w:rPr>
          <w:rFonts w:cs="Tahoma"/>
          <w:color w:val="0070C0"/>
          <w:szCs w:val="22"/>
        </w:rPr>
        <w:t>inspirerende</w:t>
      </w:r>
      <w:r w:rsidR="00082ED0" w:rsidRPr="007A38D8">
        <w:rPr>
          <w:rFonts w:cs="Tahoma"/>
          <w:color w:val="0070C0"/>
          <w:szCs w:val="22"/>
        </w:rPr>
        <w:t xml:space="preserve"> film i lejlighederne. </w:t>
      </w:r>
      <w:r w:rsidR="00901697" w:rsidRPr="007A38D8">
        <w:rPr>
          <w:rFonts w:cs="Tahoma"/>
          <w:color w:val="0070C0"/>
          <w:szCs w:val="22"/>
        </w:rPr>
        <w:t>Bestyrelsen besluttede</w:t>
      </w:r>
      <w:r w:rsidR="00082ED0" w:rsidRPr="007A38D8">
        <w:rPr>
          <w:rFonts w:cs="Tahoma"/>
          <w:color w:val="0070C0"/>
          <w:szCs w:val="22"/>
        </w:rPr>
        <w:t xml:space="preserve"> </w:t>
      </w:r>
      <w:r w:rsidR="003B7066">
        <w:rPr>
          <w:rFonts w:cs="Tahoma"/>
          <w:color w:val="0070C0"/>
          <w:szCs w:val="22"/>
        </w:rPr>
        <w:t xml:space="preserve">at </w:t>
      </w:r>
      <w:r w:rsidR="00BB43E6" w:rsidRPr="007A38D8">
        <w:rPr>
          <w:rFonts w:cs="Tahoma"/>
          <w:color w:val="0070C0"/>
          <w:szCs w:val="22"/>
        </w:rPr>
        <w:t>afprøve</w:t>
      </w:r>
      <w:r w:rsidR="00082ED0" w:rsidRPr="007A38D8">
        <w:rPr>
          <w:rFonts w:cs="Tahoma"/>
          <w:color w:val="0070C0"/>
          <w:szCs w:val="22"/>
        </w:rPr>
        <w:t xml:space="preserve"> </w:t>
      </w:r>
      <w:r w:rsidR="00BB43E6" w:rsidRPr="007A38D8">
        <w:rPr>
          <w:rFonts w:cs="Tahoma"/>
          <w:color w:val="0070C0"/>
          <w:szCs w:val="22"/>
        </w:rPr>
        <w:t xml:space="preserve">det i Asagården </w:t>
      </w:r>
      <w:r w:rsidR="00082ED0" w:rsidRPr="007A38D8">
        <w:rPr>
          <w:rFonts w:cs="Tahoma"/>
          <w:color w:val="0070C0"/>
          <w:szCs w:val="22"/>
        </w:rPr>
        <w:t>og herefter beslutte om</w:t>
      </w:r>
      <w:r w:rsidR="00542500" w:rsidRPr="007A38D8">
        <w:rPr>
          <w:rFonts w:cs="Tahoma"/>
          <w:color w:val="0070C0"/>
          <w:szCs w:val="22"/>
        </w:rPr>
        <w:t xml:space="preserve"> det er noget </w:t>
      </w:r>
      <w:r w:rsidR="00BB43E6" w:rsidRPr="007A38D8">
        <w:rPr>
          <w:rFonts w:cs="Tahoma"/>
          <w:color w:val="0070C0"/>
          <w:szCs w:val="22"/>
        </w:rPr>
        <w:t>BSH</w:t>
      </w:r>
      <w:r w:rsidR="00542500" w:rsidRPr="007A38D8">
        <w:rPr>
          <w:rFonts w:cs="Tahoma"/>
          <w:color w:val="0070C0"/>
          <w:szCs w:val="22"/>
        </w:rPr>
        <w:t xml:space="preserve"> vil arbejde videre med. </w:t>
      </w:r>
    </w:p>
    <w:p w14:paraId="0CB62BA0" w14:textId="5DAEDF87" w:rsidR="00711C0B" w:rsidRPr="007A38D8" w:rsidRDefault="00226EEB" w:rsidP="00F75734">
      <w:pPr>
        <w:pStyle w:val="Sidehoved"/>
        <w:ind w:left="720"/>
        <w:rPr>
          <w:rFonts w:cs="Tahoma"/>
          <w:color w:val="0070C0"/>
          <w:szCs w:val="22"/>
        </w:rPr>
      </w:pPr>
      <w:r w:rsidRPr="007A38D8">
        <w:rPr>
          <w:rFonts w:cs="Tahoma"/>
          <w:color w:val="0070C0"/>
          <w:szCs w:val="22"/>
        </w:rPr>
        <w:t xml:space="preserve">Trine sætter </w:t>
      </w:r>
      <w:r w:rsidR="003B7066">
        <w:rPr>
          <w:rFonts w:cs="Tahoma"/>
          <w:color w:val="0070C0"/>
          <w:szCs w:val="22"/>
        </w:rPr>
        <w:t xml:space="preserve">desuden </w:t>
      </w:r>
      <w:r w:rsidR="00C548DA">
        <w:rPr>
          <w:rFonts w:cs="Tahoma"/>
          <w:color w:val="0070C0"/>
          <w:szCs w:val="22"/>
        </w:rPr>
        <w:t>JVR Consult</w:t>
      </w:r>
      <w:r w:rsidR="003B7066">
        <w:rPr>
          <w:rFonts w:cs="Tahoma"/>
          <w:color w:val="0070C0"/>
          <w:szCs w:val="22"/>
        </w:rPr>
        <w:t xml:space="preserve"> </w:t>
      </w:r>
      <w:r w:rsidRPr="007A38D8">
        <w:rPr>
          <w:rFonts w:cs="Tahoma"/>
          <w:color w:val="0070C0"/>
          <w:szCs w:val="22"/>
        </w:rPr>
        <w:t>i gang med at</w:t>
      </w:r>
      <w:r w:rsidR="001E5D25" w:rsidRPr="007A38D8">
        <w:rPr>
          <w:rFonts w:cs="Tahoma"/>
          <w:color w:val="0070C0"/>
          <w:szCs w:val="22"/>
        </w:rPr>
        <w:t xml:space="preserve"> </w:t>
      </w:r>
      <w:r w:rsidR="00CA6B8C" w:rsidRPr="007A38D8">
        <w:rPr>
          <w:rFonts w:cs="Tahoma"/>
          <w:color w:val="0070C0"/>
          <w:szCs w:val="22"/>
        </w:rPr>
        <w:t>hjælpe med en fi</w:t>
      </w:r>
      <w:r w:rsidR="00CD43F7" w:rsidRPr="007A38D8">
        <w:rPr>
          <w:rFonts w:cs="Tahoma"/>
          <w:color w:val="0070C0"/>
          <w:szCs w:val="22"/>
        </w:rPr>
        <w:t>lm</w:t>
      </w:r>
      <w:r w:rsidRPr="007A38D8">
        <w:rPr>
          <w:rFonts w:cs="Tahoma"/>
          <w:color w:val="0070C0"/>
          <w:szCs w:val="22"/>
        </w:rPr>
        <w:t xml:space="preserve"> også,</w:t>
      </w:r>
      <w:r w:rsidR="00CD43F7" w:rsidRPr="007A38D8">
        <w:rPr>
          <w:rFonts w:cs="Tahoma"/>
          <w:color w:val="0070C0"/>
          <w:szCs w:val="22"/>
        </w:rPr>
        <w:t xml:space="preserve"> for at sammenlig</w:t>
      </w:r>
      <w:r w:rsidR="00711C0B" w:rsidRPr="007A38D8">
        <w:rPr>
          <w:rFonts w:cs="Tahoma"/>
          <w:color w:val="0070C0"/>
          <w:szCs w:val="22"/>
        </w:rPr>
        <w:t>ne</w:t>
      </w:r>
      <w:r w:rsidR="00CD43F7" w:rsidRPr="007A38D8">
        <w:rPr>
          <w:rFonts w:cs="Tahoma"/>
          <w:color w:val="0070C0"/>
          <w:szCs w:val="22"/>
        </w:rPr>
        <w:t xml:space="preserve"> med </w:t>
      </w:r>
      <w:r w:rsidR="00C548DA">
        <w:rPr>
          <w:rFonts w:cs="Tahoma"/>
          <w:color w:val="0070C0"/>
          <w:szCs w:val="22"/>
        </w:rPr>
        <w:t>an</w:t>
      </w:r>
      <w:r w:rsidR="00CD43F7" w:rsidRPr="007A38D8">
        <w:rPr>
          <w:rFonts w:cs="Tahoma"/>
          <w:color w:val="0070C0"/>
          <w:szCs w:val="22"/>
        </w:rPr>
        <w:t>den leverandør</w:t>
      </w:r>
      <w:r w:rsidRPr="007A38D8">
        <w:rPr>
          <w:rFonts w:cs="Tahoma"/>
          <w:color w:val="0070C0"/>
          <w:szCs w:val="22"/>
        </w:rPr>
        <w:t>,</w:t>
      </w:r>
      <w:r w:rsidR="00CD43F7" w:rsidRPr="007A38D8">
        <w:rPr>
          <w:rFonts w:cs="Tahoma"/>
          <w:color w:val="0070C0"/>
          <w:szCs w:val="22"/>
        </w:rPr>
        <w:t xml:space="preserve"> </w:t>
      </w:r>
      <w:r w:rsidR="00711C0B" w:rsidRPr="007A38D8">
        <w:rPr>
          <w:rFonts w:cs="Tahoma"/>
          <w:color w:val="0070C0"/>
          <w:szCs w:val="22"/>
        </w:rPr>
        <w:t>(Pris</w:t>
      </w:r>
      <w:r w:rsidR="00C548DA">
        <w:rPr>
          <w:rFonts w:cs="Tahoma"/>
          <w:color w:val="0070C0"/>
          <w:szCs w:val="22"/>
        </w:rPr>
        <w:t xml:space="preserve"> ca.</w:t>
      </w:r>
      <w:r w:rsidR="00711C0B" w:rsidRPr="007A38D8">
        <w:rPr>
          <w:rFonts w:cs="Tahoma"/>
          <w:color w:val="0070C0"/>
          <w:szCs w:val="22"/>
        </w:rPr>
        <w:t xml:space="preserve"> 5000 kr. pr. film af ca. </w:t>
      </w:r>
      <w:r w:rsidR="00092BE5" w:rsidRPr="007A38D8">
        <w:rPr>
          <w:rFonts w:cs="Tahoma"/>
          <w:color w:val="0070C0"/>
          <w:szCs w:val="22"/>
        </w:rPr>
        <w:t>3 minutters varighed, har Morten</w:t>
      </w:r>
      <w:r w:rsidR="00C548DA">
        <w:rPr>
          <w:rFonts w:cs="Tahoma"/>
          <w:color w:val="0070C0"/>
          <w:szCs w:val="22"/>
        </w:rPr>
        <w:t xml:space="preserve"> Lauridsen fra Lejerbo Brande</w:t>
      </w:r>
      <w:r w:rsidR="00092BE5" w:rsidRPr="007A38D8">
        <w:rPr>
          <w:rFonts w:cs="Tahoma"/>
          <w:color w:val="0070C0"/>
          <w:szCs w:val="22"/>
        </w:rPr>
        <w:t xml:space="preserve"> oplyst</w:t>
      </w:r>
      <w:r w:rsidR="00C548DA">
        <w:rPr>
          <w:rFonts w:cs="Tahoma"/>
          <w:color w:val="0070C0"/>
          <w:szCs w:val="22"/>
        </w:rPr>
        <w:t xml:space="preserve"> – han har gode erfaringer </w:t>
      </w:r>
      <w:r w:rsidR="000A27D6">
        <w:rPr>
          <w:rFonts w:cs="Tahoma"/>
          <w:color w:val="0070C0"/>
          <w:szCs w:val="22"/>
        </w:rPr>
        <w:t>med JVR</w:t>
      </w:r>
      <w:r w:rsidR="00092BE5" w:rsidRPr="007A38D8">
        <w:rPr>
          <w:rFonts w:cs="Tahoma"/>
          <w:color w:val="0070C0"/>
          <w:szCs w:val="22"/>
        </w:rPr>
        <w:t>).</w:t>
      </w:r>
    </w:p>
    <w:p w14:paraId="165B1E17" w14:textId="1C866B2D" w:rsidR="00D862EB" w:rsidRPr="007A38D8" w:rsidRDefault="00A27E22" w:rsidP="00F75734">
      <w:pPr>
        <w:pStyle w:val="Sidehoved"/>
        <w:ind w:left="720"/>
        <w:rPr>
          <w:rFonts w:cs="Tahoma"/>
          <w:color w:val="0070C0"/>
          <w:szCs w:val="22"/>
        </w:rPr>
      </w:pPr>
      <w:r w:rsidRPr="007A38D8">
        <w:rPr>
          <w:rFonts w:cs="Tahoma"/>
          <w:color w:val="0070C0"/>
          <w:szCs w:val="22"/>
        </w:rPr>
        <w:t xml:space="preserve">Trine </w:t>
      </w:r>
      <w:r w:rsidR="00711C0B" w:rsidRPr="007A38D8">
        <w:rPr>
          <w:rFonts w:cs="Tahoma"/>
          <w:color w:val="0070C0"/>
          <w:szCs w:val="22"/>
        </w:rPr>
        <w:t>undersøger med udlejningen</w:t>
      </w:r>
      <w:r w:rsidR="00B04394" w:rsidRPr="007A38D8">
        <w:rPr>
          <w:rFonts w:cs="Tahoma"/>
          <w:color w:val="0070C0"/>
          <w:szCs w:val="22"/>
        </w:rPr>
        <w:t xml:space="preserve"> hvilket lejemål i </w:t>
      </w:r>
      <w:r w:rsidR="003E1CD1" w:rsidRPr="007A38D8">
        <w:rPr>
          <w:rFonts w:cs="Tahoma"/>
          <w:color w:val="0070C0"/>
          <w:szCs w:val="22"/>
        </w:rPr>
        <w:t>A</w:t>
      </w:r>
      <w:r w:rsidR="00B04394" w:rsidRPr="007A38D8">
        <w:rPr>
          <w:rFonts w:cs="Tahoma"/>
          <w:color w:val="0070C0"/>
          <w:szCs w:val="22"/>
        </w:rPr>
        <w:t>sagård</w:t>
      </w:r>
      <w:r w:rsidR="003E1CD1" w:rsidRPr="007A38D8">
        <w:rPr>
          <w:rFonts w:cs="Tahoma"/>
          <w:color w:val="0070C0"/>
          <w:szCs w:val="22"/>
        </w:rPr>
        <w:t>en</w:t>
      </w:r>
      <w:r w:rsidR="00711C0B" w:rsidRPr="007A38D8">
        <w:rPr>
          <w:rFonts w:cs="Tahoma"/>
          <w:color w:val="0070C0"/>
          <w:szCs w:val="22"/>
        </w:rPr>
        <w:t xml:space="preserve"> der skal filmes.</w:t>
      </w:r>
      <w:r w:rsidR="00B04394" w:rsidRPr="007A38D8">
        <w:rPr>
          <w:rFonts w:cs="Tahoma"/>
          <w:color w:val="0070C0"/>
          <w:szCs w:val="22"/>
        </w:rPr>
        <w:t xml:space="preserve"> </w:t>
      </w:r>
    </w:p>
    <w:p w14:paraId="46E4104A" w14:textId="77777777" w:rsidR="00FB5EB6" w:rsidRPr="007A38D8" w:rsidRDefault="00FB5EB6" w:rsidP="00F75734">
      <w:pPr>
        <w:pStyle w:val="Sidehoved"/>
        <w:ind w:left="720"/>
        <w:rPr>
          <w:rFonts w:cs="Tahoma"/>
          <w:color w:val="0070C0"/>
          <w:szCs w:val="22"/>
        </w:rPr>
      </w:pPr>
    </w:p>
    <w:p w14:paraId="66C4136C" w14:textId="7E977785" w:rsidR="00F75734" w:rsidRPr="007A38D8" w:rsidRDefault="00895360" w:rsidP="00F75734">
      <w:pPr>
        <w:pStyle w:val="Sidehoved"/>
        <w:ind w:left="720"/>
        <w:rPr>
          <w:rFonts w:cs="Tahoma"/>
          <w:color w:val="0070C0"/>
          <w:szCs w:val="22"/>
        </w:rPr>
      </w:pPr>
      <w:r w:rsidRPr="007A38D8">
        <w:rPr>
          <w:rFonts w:cs="Tahoma"/>
          <w:color w:val="0070C0"/>
          <w:szCs w:val="22"/>
        </w:rPr>
        <w:t xml:space="preserve"> </w:t>
      </w:r>
    </w:p>
    <w:p w14:paraId="450A59CE" w14:textId="77777777" w:rsidR="00583473" w:rsidRPr="007A38D8" w:rsidRDefault="00583473" w:rsidP="00F75734">
      <w:pPr>
        <w:pStyle w:val="Sidehoved"/>
        <w:ind w:left="720"/>
        <w:rPr>
          <w:rFonts w:cs="Tahoma"/>
          <w:color w:val="0070C0"/>
          <w:szCs w:val="22"/>
        </w:rPr>
      </w:pPr>
    </w:p>
    <w:p w14:paraId="2ADED736" w14:textId="77777777" w:rsidR="00F75734" w:rsidRPr="007A38D8" w:rsidRDefault="00F75734" w:rsidP="00F75734">
      <w:pPr>
        <w:pStyle w:val="Sidehoved"/>
        <w:ind w:left="720"/>
        <w:rPr>
          <w:rFonts w:cs="Tahoma"/>
          <w:color w:val="0070C0"/>
          <w:szCs w:val="22"/>
        </w:rPr>
      </w:pPr>
    </w:p>
    <w:p w14:paraId="1209D753" w14:textId="58AA2D7B" w:rsidR="00F75734" w:rsidRPr="007A38D8" w:rsidRDefault="000A06FD" w:rsidP="00F75734">
      <w:pPr>
        <w:pStyle w:val="Sidehoved"/>
        <w:numPr>
          <w:ilvl w:val="0"/>
          <w:numId w:val="1"/>
        </w:numPr>
        <w:rPr>
          <w:rFonts w:cs="Tahoma"/>
          <w:color w:val="0070C0"/>
          <w:szCs w:val="22"/>
          <w:u w:val="single"/>
        </w:rPr>
      </w:pPr>
      <w:r w:rsidRPr="007A38D8">
        <w:rPr>
          <w:rFonts w:cs="Tahoma"/>
          <w:color w:val="0070C0"/>
          <w:szCs w:val="22"/>
          <w:u w:val="single"/>
        </w:rPr>
        <w:t>Meddelelser fra administrationen</w:t>
      </w:r>
    </w:p>
    <w:p w14:paraId="60A6D6C0" w14:textId="77777777" w:rsidR="00895360" w:rsidRPr="007A38D8" w:rsidRDefault="00895360" w:rsidP="00895360">
      <w:pPr>
        <w:pStyle w:val="Sidehoved"/>
        <w:rPr>
          <w:rFonts w:cs="Tahoma"/>
          <w:color w:val="0070C0"/>
          <w:szCs w:val="22"/>
          <w:u w:val="single"/>
        </w:rPr>
      </w:pPr>
    </w:p>
    <w:p w14:paraId="5FD27BC9" w14:textId="6124EDB4" w:rsidR="00895360" w:rsidRPr="007A38D8" w:rsidRDefault="000A06FD" w:rsidP="00C37DBA">
      <w:pPr>
        <w:pStyle w:val="Sidehoved"/>
        <w:ind w:left="720"/>
        <w:rPr>
          <w:rFonts w:cs="Tahoma"/>
          <w:color w:val="0070C0"/>
          <w:szCs w:val="22"/>
        </w:rPr>
      </w:pPr>
      <w:r w:rsidRPr="007A38D8">
        <w:rPr>
          <w:rFonts w:cs="Tahoma"/>
          <w:color w:val="0070C0"/>
          <w:szCs w:val="22"/>
        </w:rPr>
        <w:t>Forretningsfører Bendix Jensen orienterer</w:t>
      </w:r>
      <w:r w:rsidR="00317066" w:rsidRPr="007A38D8">
        <w:rPr>
          <w:rFonts w:cs="Tahoma"/>
          <w:color w:val="0070C0"/>
          <w:szCs w:val="22"/>
        </w:rPr>
        <w:t>ede</w:t>
      </w:r>
      <w:r w:rsidR="00B131A7" w:rsidRPr="007A38D8">
        <w:rPr>
          <w:rFonts w:cs="Tahoma"/>
          <w:color w:val="0070C0"/>
          <w:szCs w:val="22"/>
        </w:rPr>
        <w:t>:</w:t>
      </w:r>
    </w:p>
    <w:p w14:paraId="1E442548" w14:textId="77777777" w:rsidR="00EE5615" w:rsidRPr="007A38D8" w:rsidRDefault="00EE5615" w:rsidP="00583473">
      <w:pPr>
        <w:pStyle w:val="Sidehoved"/>
        <w:ind w:left="720"/>
        <w:rPr>
          <w:rFonts w:cs="Tahoma"/>
          <w:color w:val="0070C0"/>
          <w:szCs w:val="22"/>
        </w:rPr>
      </w:pPr>
    </w:p>
    <w:p w14:paraId="1F29F636" w14:textId="055FDE3C" w:rsidR="00EE5615" w:rsidRPr="007A38D8" w:rsidRDefault="0077565F" w:rsidP="00583473">
      <w:pPr>
        <w:pStyle w:val="Sidehoved"/>
        <w:ind w:left="720"/>
        <w:rPr>
          <w:rFonts w:cs="Tahoma"/>
          <w:color w:val="0070C0"/>
          <w:szCs w:val="22"/>
        </w:rPr>
      </w:pPr>
      <w:r w:rsidRPr="007A38D8">
        <w:rPr>
          <w:rFonts w:cs="Tahoma"/>
          <w:color w:val="0070C0"/>
          <w:szCs w:val="22"/>
        </w:rPr>
        <w:t>Forvaltningskonsulent</w:t>
      </w:r>
      <w:r w:rsidR="00CF1208" w:rsidRPr="007A38D8">
        <w:rPr>
          <w:rFonts w:cs="Tahoma"/>
          <w:color w:val="0070C0"/>
          <w:szCs w:val="22"/>
        </w:rPr>
        <w:t xml:space="preserve"> er forsat sygemeldt på ubestemt tid.</w:t>
      </w:r>
    </w:p>
    <w:p w14:paraId="5537EFE3" w14:textId="6F538A94" w:rsidR="00BE6848" w:rsidRDefault="002B722A" w:rsidP="00583473">
      <w:pPr>
        <w:pStyle w:val="Sidehoved"/>
        <w:ind w:left="720"/>
        <w:rPr>
          <w:rFonts w:cs="Tahoma"/>
          <w:color w:val="0070C0"/>
          <w:szCs w:val="22"/>
        </w:rPr>
      </w:pPr>
      <w:r w:rsidRPr="007A38D8">
        <w:rPr>
          <w:rFonts w:cs="Tahoma"/>
          <w:color w:val="0070C0"/>
          <w:szCs w:val="22"/>
        </w:rPr>
        <w:lastRenderedPageBreak/>
        <w:t>B</w:t>
      </w:r>
      <w:r w:rsidR="00DC4646" w:rsidRPr="007A38D8">
        <w:rPr>
          <w:rFonts w:cs="Tahoma"/>
          <w:color w:val="0070C0"/>
          <w:szCs w:val="22"/>
        </w:rPr>
        <w:t>estyr</w:t>
      </w:r>
      <w:r w:rsidR="008F71B7" w:rsidRPr="007A38D8">
        <w:rPr>
          <w:rFonts w:cs="Tahoma"/>
          <w:color w:val="0070C0"/>
          <w:szCs w:val="22"/>
        </w:rPr>
        <w:t>el</w:t>
      </w:r>
      <w:r w:rsidR="00DC4646" w:rsidRPr="007A38D8">
        <w:rPr>
          <w:rFonts w:cs="Tahoma"/>
          <w:color w:val="0070C0"/>
          <w:szCs w:val="22"/>
        </w:rPr>
        <w:t>sen v</w:t>
      </w:r>
      <w:r w:rsidR="008F71B7" w:rsidRPr="007A38D8">
        <w:rPr>
          <w:rFonts w:cs="Tahoma"/>
          <w:color w:val="0070C0"/>
          <w:szCs w:val="22"/>
        </w:rPr>
        <w:t xml:space="preserve">il </w:t>
      </w:r>
      <w:r w:rsidR="00DC4646" w:rsidRPr="007A38D8">
        <w:rPr>
          <w:rFonts w:cs="Tahoma"/>
          <w:color w:val="0070C0"/>
          <w:szCs w:val="22"/>
        </w:rPr>
        <w:t>gerne</w:t>
      </w:r>
      <w:r w:rsidRPr="007A38D8">
        <w:rPr>
          <w:rFonts w:cs="Tahoma"/>
          <w:color w:val="0070C0"/>
          <w:szCs w:val="22"/>
        </w:rPr>
        <w:t xml:space="preserve"> vide hvor stor betydning det har for kontoret og</w:t>
      </w:r>
      <w:r w:rsidR="00DC4646" w:rsidRPr="007A38D8">
        <w:rPr>
          <w:rFonts w:cs="Tahoma"/>
          <w:color w:val="0070C0"/>
          <w:szCs w:val="22"/>
        </w:rPr>
        <w:t xml:space="preserve"> </w:t>
      </w:r>
      <w:r w:rsidR="00EF3C2E" w:rsidRPr="007A38D8">
        <w:rPr>
          <w:rFonts w:cs="Tahoma"/>
          <w:color w:val="0070C0"/>
          <w:szCs w:val="22"/>
        </w:rPr>
        <w:t>fandt</w:t>
      </w:r>
      <w:r w:rsidR="00C05D78">
        <w:rPr>
          <w:rFonts w:cs="Tahoma"/>
          <w:color w:val="0070C0"/>
          <w:szCs w:val="22"/>
        </w:rPr>
        <w:t>,</w:t>
      </w:r>
      <w:r w:rsidR="00EF3C2E" w:rsidRPr="007A38D8">
        <w:rPr>
          <w:rFonts w:cs="Tahoma"/>
          <w:color w:val="0070C0"/>
          <w:szCs w:val="22"/>
        </w:rPr>
        <w:t xml:space="preserve"> at</w:t>
      </w:r>
      <w:r w:rsidR="00DC4646" w:rsidRPr="007A38D8">
        <w:rPr>
          <w:rFonts w:cs="Tahoma"/>
          <w:color w:val="0070C0"/>
          <w:szCs w:val="22"/>
        </w:rPr>
        <w:t xml:space="preserve"> </w:t>
      </w:r>
      <w:r w:rsidR="00EF3C2E" w:rsidRPr="007A38D8">
        <w:rPr>
          <w:rFonts w:cs="Tahoma"/>
          <w:color w:val="0070C0"/>
          <w:szCs w:val="22"/>
        </w:rPr>
        <w:t>man</w:t>
      </w:r>
      <w:r w:rsidR="00DC4646" w:rsidRPr="007A38D8">
        <w:rPr>
          <w:rFonts w:cs="Tahoma"/>
          <w:color w:val="0070C0"/>
          <w:szCs w:val="22"/>
        </w:rPr>
        <w:t xml:space="preserve"> er nødt til at finde en løsning </w:t>
      </w:r>
      <w:r w:rsidR="00EF3C2E" w:rsidRPr="007A38D8">
        <w:rPr>
          <w:rFonts w:cs="Tahoma"/>
          <w:color w:val="0070C0"/>
          <w:szCs w:val="22"/>
        </w:rPr>
        <w:t>snarest.</w:t>
      </w:r>
      <w:r w:rsidR="008F71B7" w:rsidRPr="007A38D8">
        <w:rPr>
          <w:rFonts w:cs="Tahoma"/>
          <w:color w:val="0070C0"/>
          <w:szCs w:val="22"/>
        </w:rPr>
        <w:t xml:space="preserve"> Bestyrelsen ønsker stadig at økonomidelen bliver her på regi</w:t>
      </w:r>
      <w:r w:rsidR="009A47D4" w:rsidRPr="007A38D8">
        <w:rPr>
          <w:rFonts w:cs="Tahoma"/>
          <w:color w:val="0070C0"/>
          <w:szCs w:val="22"/>
        </w:rPr>
        <w:t>o</w:t>
      </w:r>
      <w:r w:rsidR="008F71B7" w:rsidRPr="007A38D8">
        <w:rPr>
          <w:rFonts w:cs="Tahoma"/>
          <w:color w:val="0070C0"/>
          <w:szCs w:val="22"/>
        </w:rPr>
        <w:t>nskontoret</w:t>
      </w:r>
      <w:r w:rsidR="009A47D4" w:rsidRPr="007A38D8">
        <w:rPr>
          <w:rFonts w:cs="Tahoma"/>
          <w:color w:val="0070C0"/>
          <w:szCs w:val="22"/>
        </w:rPr>
        <w:t>, men en tid</w:t>
      </w:r>
      <w:r w:rsidR="00BE6848">
        <w:rPr>
          <w:rFonts w:cs="Tahoma"/>
          <w:color w:val="0070C0"/>
          <w:szCs w:val="22"/>
        </w:rPr>
        <w:t>,</w:t>
      </w:r>
      <w:r w:rsidR="009A47D4" w:rsidRPr="007A38D8">
        <w:rPr>
          <w:rFonts w:cs="Tahoma"/>
          <w:color w:val="0070C0"/>
          <w:szCs w:val="22"/>
        </w:rPr>
        <w:t xml:space="preserve"> kan det blive nødvendigt at Valby tager ove</w:t>
      </w:r>
      <w:r w:rsidR="00EF3C2E" w:rsidRPr="007A38D8">
        <w:rPr>
          <w:rFonts w:cs="Tahoma"/>
          <w:color w:val="0070C0"/>
          <w:szCs w:val="22"/>
        </w:rPr>
        <w:t xml:space="preserve">r. </w:t>
      </w:r>
    </w:p>
    <w:p w14:paraId="788A7A59" w14:textId="4626AFED" w:rsidR="00CF1208" w:rsidRPr="007A38D8" w:rsidRDefault="00294B38" w:rsidP="00583473">
      <w:pPr>
        <w:pStyle w:val="Sidehoved"/>
        <w:ind w:left="720"/>
        <w:rPr>
          <w:rFonts w:cs="Tahoma"/>
          <w:color w:val="0070C0"/>
          <w:szCs w:val="22"/>
        </w:rPr>
      </w:pPr>
      <w:r w:rsidRPr="007A38D8">
        <w:rPr>
          <w:rFonts w:cs="Tahoma"/>
          <w:color w:val="0070C0"/>
          <w:szCs w:val="22"/>
        </w:rPr>
        <w:t>Bestyrelsen orienteres løbende.</w:t>
      </w:r>
    </w:p>
    <w:p w14:paraId="2E3665F2" w14:textId="41B15163" w:rsidR="00137A93" w:rsidRDefault="00137A93" w:rsidP="00583473">
      <w:pPr>
        <w:pStyle w:val="Sidehoved"/>
        <w:ind w:left="720"/>
        <w:rPr>
          <w:rFonts w:cs="Tahoma"/>
          <w:color w:val="0070C0"/>
          <w:szCs w:val="22"/>
        </w:rPr>
      </w:pPr>
      <w:r w:rsidRPr="007A38D8">
        <w:rPr>
          <w:rFonts w:cs="Tahoma"/>
          <w:color w:val="0070C0"/>
          <w:szCs w:val="22"/>
        </w:rPr>
        <w:t xml:space="preserve">Anja </w:t>
      </w:r>
      <w:r w:rsidR="00344073" w:rsidRPr="007A38D8">
        <w:rPr>
          <w:rFonts w:cs="Tahoma"/>
          <w:color w:val="0070C0"/>
          <w:szCs w:val="22"/>
        </w:rPr>
        <w:t>Klok</w:t>
      </w:r>
      <w:r w:rsidRPr="007A38D8">
        <w:rPr>
          <w:rFonts w:cs="Tahoma"/>
          <w:color w:val="0070C0"/>
          <w:szCs w:val="22"/>
        </w:rPr>
        <w:t xml:space="preserve"> </w:t>
      </w:r>
      <w:r w:rsidR="00356CA0" w:rsidRPr="007A38D8">
        <w:rPr>
          <w:rFonts w:cs="Tahoma"/>
          <w:color w:val="0070C0"/>
          <w:szCs w:val="22"/>
        </w:rPr>
        <w:t xml:space="preserve">arbejder sammen </w:t>
      </w:r>
      <w:r w:rsidR="00344073" w:rsidRPr="007A38D8">
        <w:rPr>
          <w:rFonts w:cs="Tahoma"/>
          <w:color w:val="0070C0"/>
          <w:szCs w:val="22"/>
        </w:rPr>
        <w:t xml:space="preserve">med Valby </w:t>
      </w:r>
      <w:r w:rsidR="00356CA0" w:rsidRPr="007A38D8">
        <w:rPr>
          <w:rFonts w:cs="Tahoma"/>
          <w:color w:val="0070C0"/>
          <w:szCs w:val="22"/>
        </w:rPr>
        <w:t xml:space="preserve">om den </w:t>
      </w:r>
      <w:r w:rsidR="00344073" w:rsidRPr="007A38D8">
        <w:rPr>
          <w:rFonts w:cs="Tahoma"/>
          <w:color w:val="0070C0"/>
          <w:szCs w:val="22"/>
        </w:rPr>
        <w:t>B</w:t>
      </w:r>
      <w:r w:rsidR="00356CA0" w:rsidRPr="007A38D8">
        <w:rPr>
          <w:rFonts w:cs="Tahoma"/>
          <w:color w:val="0070C0"/>
          <w:szCs w:val="22"/>
        </w:rPr>
        <w:t xml:space="preserve">oligsociale </w:t>
      </w:r>
      <w:r w:rsidR="00344073" w:rsidRPr="007A38D8">
        <w:rPr>
          <w:rFonts w:cs="Tahoma"/>
          <w:color w:val="0070C0"/>
          <w:szCs w:val="22"/>
        </w:rPr>
        <w:t>H</w:t>
      </w:r>
      <w:r w:rsidR="00356CA0" w:rsidRPr="007A38D8">
        <w:rPr>
          <w:rFonts w:cs="Tahoma"/>
          <w:color w:val="0070C0"/>
          <w:szCs w:val="22"/>
        </w:rPr>
        <w:t>elhedsplan.</w:t>
      </w:r>
    </w:p>
    <w:p w14:paraId="5F4D62AF" w14:textId="77777777" w:rsidR="002825F8" w:rsidRDefault="002825F8" w:rsidP="00583473">
      <w:pPr>
        <w:pStyle w:val="Sidehoved"/>
        <w:ind w:left="720"/>
        <w:rPr>
          <w:rFonts w:cs="Tahoma"/>
          <w:color w:val="0070C0"/>
          <w:szCs w:val="22"/>
        </w:rPr>
      </w:pPr>
    </w:p>
    <w:p w14:paraId="34F9DD66" w14:textId="77777777" w:rsidR="002825F8" w:rsidRPr="007A38D8" w:rsidRDefault="002825F8" w:rsidP="002825F8">
      <w:pPr>
        <w:pStyle w:val="Sidehoved"/>
        <w:ind w:left="720"/>
        <w:rPr>
          <w:rFonts w:cs="Tahoma"/>
          <w:color w:val="0070C0"/>
          <w:szCs w:val="22"/>
        </w:rPr>
      </w:pPr>
      <w:r w:rsidRPr="007A38D8">
        <w:rPr>
          <w:rFonts w:cs="Tahoma"/>
          <w:color w:val="0070C0"/>
          <w:szCs w:val="22"/>
        </w:rPr>
        <w:t>Bendix Jensen orienterede om inflationshjælp i følgende afdelinger:</w:t>
      </w:r>
    </w:p>
    <w:p w14:paraId="70AF636D" w14:textId="77777777" w:rsidR="002825F8" w:rsidRPr="007A38D8" w:rsidRDefault="002825F8" w:rsidP="002825F8">
      <w:pPr>
        <w:pStyle w:val="Sidehoved"/>
        <w:ind w:left="720"/>
        <w:rPr>
          <w:rFonts w:cs="Tahoma"/>
          <w:color w:val="0070C0"/>
          <w:szCs w:val="22"/>
        </w:rPr>
      </w:pPr>
      <w:r w:rsidRPr="007A38D8">
        <w:rPr>
          <w:rFonts w:cs="Tahoma"/>
          <w:color w:val="0070C0"/>
          <w:szCs w:val="22"/>
        </w:rPr>
        <w:t>13, 14, 17 18 og 21.</w:t>
      </w:r>
    </w:p>
    <w:p w14:paraId="1386307B" w14:textId="77777777" w:rsidR="002825F8" w:rsidRPr="007A38D8" w:rsidRDefault="002825F8" w:rsidP="002825F8">
      <w:pPr>
        <w:pStyle w:val="Sidehoved"/>
        <w:ind w:left="720"/>
        <w:rPr>
          <w:rFonts w:cs="Tahoma"/>
          <w:color w:val="0070C0"/>
          <w:szCs w:val="22"/>
        </w:rPr>
      </w:pPr>
      <w:r w:rsidRPr="007A38D8">
        <w:rPr>
          <w:rFonts w:cs="Tahoma"/>
          <w:color w:val="0070C0"/>
          <w:szCs w:val="22"/>
        </w:rPr>
        <w:t>Der er 1.1 mil. kr. til fordeling. Lejerne slipper for betaling af 1. måneds husleje.</w:t>
      </w:r>
    </w:p>
    <w:p w14:paraId="1DFE971B" w14:textId="77777777" w:rsidR="002825F8" w:rsidRDefault="002825F8" w:rsidP="002825F8">
      <w:pPr>
        <w:pStyle w:val="Sidehoved"/>
        <w:ind w:left="720"/>
        <w:rPr>
          <w:rFonts w:cs="Tahoma"/>
          <w:color w:val="0070C0"/>
          <w:szCs w:val="22"/>
        </w:rPr>
      </w:pPr>
      <w:r w:rsidRPr="007A38D8">
        <w:rPr>
          <w:rFonts w:cs="Tahoma"/>
          <w:color w:val="0070C0"/>
          <w:szCs w:val="22"/>
        </w:rPr>
        <w:t>Der er sendt information ud til beboere, bestyrelser og viceværter.</w:t>
      </w:r>
    </w:p>
    <w:p w14:paraId="0A889F3D" w14:textId="77777777" w:rsidR="00AF046B" w:rsidRPr="007A38D8" w:rsidRDefault="00AF046B" w:rsidP="00AF046B">
      <w:pPr>
        <w:spacing w:after="0"/>
        <w:rPr>
          <w:rFonts w:ascii="Tahoma" w:hAnsi="Tahoma" w:cs="Tahoma"/>
          <w:color w:val="0070C0"/>
          <w:sz w:val="22"/>
        </w:rPr>
      </w:pPr>
    </w:p>
    <w:p w14:paraId="36518DC0" w14:textId="77777777" w:rsidR="00AF046B" w:rsidRPr="007A38D8" w:rsidRDefault="00AF046B" w:rsidP="00AF046B">
      <w:pPr>
        <w:ind w:left="720"/>
        <w:rPr>
          <w:rFonts w:ascii="Tahoma" w:hAnsi="Tahoma" w:cs="Tahoma"/>
          <w:color w:val="0070C0"/>
          <w:sz w:val="22"/>
        </w:rPr>
      </w:pPr>
      <w:r>
        <w:rPr>
          <w:rFonts w:ascii="Tahoma" w:hAnsi="Tahoma" w:cs="Tahoma"/>
          <w:color w:val="0070C0"/>
          <w:sz w:val="22"/>
        </w:rPr>
        <w:t xml:space="preserve">Bendix meddelte, at </w:t>
      </w:r>
      <w:r w:rsidRPr="007A38D8">
        <w:rPr>
          <w:rFonts w:ascii="Tahoma" w:hAnsi="Tahoma" w:cs="Tahoma"/>
          <w:color w:val="0070C0"/>
          <w:sz w:val="22"/>
        </w:rPr>
        <w:t>B</w:t>
      </w:r>
      <w:r>
        <w:rPr>
          <w:rFonts w:ascii="Tahoma" w:hAnsi="Tahoma" w:cs="Tahoma"/>
          <w:color w:val="0070C0"/>
          <w:sz w:val="22"/>
        </w:rPr>
        <w:t>AA</w:t>
      </w:r>
      <w:r w:rsidRPr="007A38D8">
        <w:rPr>
          <w:rFonts w:ascii="Tahoma" w:hAnsi="Tahoma" w:cs="Tahoma"/>
          <w:color w:val="0070C0"/>
          <w:sz w:val="22"/>
        </w:rPr>
        <w:t xml:space="preserve"> fra </w:t>
      </w:r>
      <w:r>
        <w:rPr>
          <w:rFonts w:ascii="Tahoma" w:hAnsi="Tahoma" w:cs="Tahoma"/>
          <w:color w:val="0070C0"/>
          <w:sz w:val="22"/>
        </w:rPr>
        <w:t>Byg</w:t>
      </w:r>
      <w:r w:rsidRPr="007A38D8">
        <w:rPr>
          <w:rFonts w:ascii="Tahoma" w:hAnsi="Tahoma" w:cs="Tahoma"/>
          <w:color w:val="0070C0"/>
          <w:sz w:val="22"/>
        </w:rPr>
        <w:t xml:space="preserve"> på </w:t>
      </w:r>
      <w:r>
        <w:rPr>
          <w:rFonts w:ascii="Tahoma" w:hAnsi="Tahoma" w:cs="Tahoma"/>
          <w:color w:val="0070C0"/>
          <w:sz w:val="22"/>
        </w:rPr>
        <w:t>R</w:t>
      </w:r>
      <w:r w:rsidRPr="007A38D8">
        <w:rPr>
          <w:rFonts w:ascii="Tahoma" w:hAnsi="Tahoma" w:cs="Tahoma"/>
          <w:color w:val="0070C0"/>
          <w:sz w:val="22"/>
        </w:rPr>
        <w:t xml:space="preserve">olf </w:t>
      </w:r>
      <w:r>
        <w:rPr>
          <w:rFonts w:ascii="Tahoma" w:hAnsi="Tahoma" w:cs="Tahoma"/>
          <w:color w:val="0070C0"/>
          <w:sz w:val="22"/>
        </w:rPr>
        <w:t>K</w:t>
      </w:r>
      <w:r w:rsidRPr="007A38D8">
        <w:rPr>
          <w:rFonts w:ascii="Tahoma" w:hAnsi="Tahoma" w:cs="Tahoma"/>
          <w:color w:val="0070C0"/>
          <w:sz w:val="22"/>
        </w:rPr>
        <w:t>rak</w:t>
      </w:r>
      <w:r>
        <w:rPr>
          <w:rFonts w:ascii="Tahoma" w:hAnsi="Tahoma" w:cs="Tahoma"/>
          <w:color w:val="0070C0"/>
          <w:sz w:val="22"/>
        </w:rPr>
        <w:t>es</w:t>
      </w:r>
      <w:r w:rsidRPr="007A38D8">
        <w:rPr>
          <w:rFonts w:ascii="Tahoma" w:hAnsi="Tahoma" w:cs="Tahoma"/>
          <w:color w:val="0070C0"/>
          <w:sz w:val="22"/>
        </w:rPr>
        <w:t>vej</w:t>
      </w:r>
      <w:r>
        <w:rPr>
          <w:rFonts w:ascii="Tahoma" w:hAnsi="Tahoma" w:cs="Tahoma"/>
          <w:color w:val="0070C0"/>
          <w:sz w:val="22"/>
        </w:rPr>
        <w:t xml:space="preserve"> er modtaget. Underskrift mangler, men dette er snart på plads.</w:t>
      </w:r>
    </w:p>
    <w:p w14:paraId="1C5BE0DA" w14:textId="77777777" w:rsidR="002825F8" w:rsidRPr="007A38D8" w:rsidRDefault="002825F8" w:rsidP="002825F8">
      <w:pPr>
        <w:pStyle w:val="Sidehoved"/>
        <w:ind w:left="720"/>
        <w:rPr>
          <w:rFonts w:cs="Tahoma"/>
          <w:color w:val="0070C0"/>
          <w:szCs w:val="22"/>
        </w:rPr>
      </w:pPr>
      <w:r w:rsidRPr="007A38D8">
        <w:rPr>
          <w:rFonts w:cs="Tahoma"/>
          <w:color w:val="0070C0"/>
          <w:szCs w:val="22"/>
        </w:rPr>
        <w:t xml:space="preserve">Forenom som er et firma der udlejer boliger til virksomheder, har forespurgt om </w:t>
      </w:r>
      <w:proofErr w:type="gramStart"/>
      <w:r w:rsidRPr="007A38D8">
        <w:rPr>
          <w:rFonts w:cs="Tahoma"/>
          <w:color w:val="0070C0"/>
          <w:szCs w:val="22"/>
        </w:rPr>
        <w:t>at  leje</w:t>
      </w:r>
      <w:proofErr w:type="gramEnd"/>
      <w:r w:rsidRPr="007A38D8">
        <w:rPr>
          <w:rFonts w:cs="Tahoma"/>
          <w:color w:val="0070C0"/>
          <w:szCs w:val="22"/>
        </w:rPr>
        <w:t xml:space="preserve"> 3 store lejligheder i Asagården. Men da det er erhvervsudlejning, afviste bestyrelsen at udleje til firmaet, da det er </w:t>
      </w:r>
      <w:proofErr w:type="gramStart"/>
      <w:r w:rsidRPr="007A38D8">
        <w:rPr>
          <w:rFonts w:cs="Tahoma"/>
          <w:color w:val="0070C0"/>
          <w:szCs w:val="22"/>
        </w:rPr>
        <w:t>strid</w:t>
      </w:r>
      <w:proofErr w:type="gramEnd"/>
      <w:r w:rsidRPr="007A38D8">
        <w:rPr>
          <w:rFonts w:cs="Tahoma"/>
          <w:color w:val="0070C0"/>
          <w:szCs w:val="22"/>
        </w:rPr>
        <w:t xml:space="preserve"> med loven.</w:t>
      </w:r>
    </w:p>
    <w:p w14:paraId="3D2E0C88" w14:textId="77777777" w:rsidR="00356CA0" w:rsidRPr="007A38D8" w:rsidRDefault="00356CA0" w:rsidP="00583473">
      <w:pPr>
        <w:pStyle w:val="Sidehoved"/>
        <w:ind w:left="720"/>
        <w:rPr>
          <w:rFonts w:cs="Tahoma"/>
          <w:color w:val="0070C0"/>
          <w:szCs w:val="22"/>
        </w:rPr>
      </w:pPr>
    </w:p>
    <w:p w14:paraId="677645FA" w14:textId="378A6115" w:rsidR="00FB1836" w:rsidRPr="007A38D8" w:rsidRDefault="00A77E0E" w:rsidP="00583473">
      <w:pPr>
        <w:pStyle w:val="Sidehoved"/>
        <w:ind w:left="720"/>
        <w:rPr>
          <w:rFonts w:cs="Tahoma"/>
          <w:color w:val="0070C0"/>
          <w:szCs w:val="22"/>
        </w:rPr>
      </w:pPr>
      <w:r w:rsidRPr="007A38D8">
        <w:rPr>
          <w:rFonts w:cs="Tahoma"/>
          <w:color w:val="0070C0"/>
          <w:szCs w:val="22"/>
        </w:rPr>
        <w:t xml:space="preserve">Efter at forretningsfører Bendix Jensen netop har haft møde med Sydbank, </w:t>
      </w:r>
      <w:r w:rsidR="005A66A7" w:rsidRPr="007A38D8">
        <w:rPr>
          <w:rFonts w:cs="Tahoma"/>
          <w:color w:val="0070C0"/>
          <w:szCs w:val="22"/>
        </w:rPr>
        <w:t>b</w:t>
      </w:r>
      <w:r w:rsidR="00172719" w:rsidRPr="007A38D8">
        <w:rPr>
          <w:rFonts w:cs="Tahoma"/>
          <w:color w:val="0070C0"/>
          <w:szCs w:val="22"/>
        </w:rPr>
        <w:t>le</w:t>
      </w:r>
      <w:r w:rsidR="005A66A7" w:rsidRPr="007A38D8">
        <w:rPr>
          <w:rFonts w:cs="Tahoma"/>
          <w:color w:val="0070C0"/>
          <w:szCs w:val="22"/>
        </w:rPr>
        <w:t>v</w:t>
      </w:r>
      <w:r w:rsidR="00B55E96" w:rsidRPr="007A38D8">
        <w:rPr>
          <w:rFonts w:cs="Tahoma"/>
          <w:color w:val="0070C0"/>
          <w:szCs w:val="22"/>
        </w:rPr>
        <w:t xml:space="preserve"> der</w:t>
      </w:r>
      <w:r w:rsidR="005A66A7" w:rsidRPr="007A38D8">
        <w:rPr>
          <w:rFonts w:cs="Tahoma"/>
          <w:color w:val="0070C0"/>
          <w:szCs w:val="22"/>
        </w:rPr>
        <w:t xml:space="preserve"> udleveret friske tal og afk</w:t>
      </w:r>
      <w:r w:rsidR="00172719" w:rsidRPr="007A38D8">
        <w:rPr>
          <w:rFonts w:cs="Tahoma"/>
          <w:color w:val="0070C0"/>
          <w:szCs w:val="22"/>
        </w:rPr>
        <w:t>a</w:t>
      </w:r>
      <w:r w:rsidR="005A66A7" w:rsidRPr="007A38D8">
        <w:rPr>
          <w:rFonts w:cs="Tahoma"/>
          <w:color w:val="0070C0"/>
          <w:szCs w:val="22"/>
        </w:rPr>
        <w:t>st</w:t>
      </w:r>
      <w:r w:rsidR="00B55E96" w:rsidRPr="007A38D8">
        <w:rPr>
          <w:rFonts w:cs="Tahoma"/>
          <w:color w:val="0070C0"/>
          <w:szCs w:val="22"/>
        </w:rPr>
        <w:t>et</w:t>
      </w:r>
      <w:r w:rsidR="005A66A7" w:rsidRPr="007A38D8">
        <w:rPr>
          <w:rFonts w:cs="Tahoma"/>
          <w:color w:val="0070C0"/>
          <w:szCs w:val="22"/>
        </w:rPr>
        <w:t xml:space="preserve"> blev gennemgået. </w:t>
      </w:r>
    </w:p>
    <w:p w14:paraId="01AD7DF9" w14:textId="77777777" w:rsidR="00D93C36" w:rsidRDefault="00AB24CE" w:rsidP="00AB24CE">
      <w:pPr>
        <w:pStyle w:val="Sidehoved"/>
        <w:ind w:left="720"/>
        <w:rPr>
          <w:rFonts w:cs="Tahoma"/>
          <w:color w:val="0070C0"/>
          <w:szCs w:val="22"/>
        </w:rPr>
      </w:pPr>
      <w:proofErr w:type="gramStart"/>
      <w:r w:rsidRPr="007A38D8">
        <w:rPr>
          <w:rFonts w:cs="Tahoma"/>
          <w:color w:val="0070C0"/>
          <w:szCs w:val="22"/>
        </w:rPr>
        <w:t xml:space="preserve">BSH </w:t>
      </w:r>
      <w:r w:rsidR="003C4294">
        <w:rPr>
          <w:rFonts w:cs="Tahoma"/>
          <w:color w:val="0070C0"/>
          <w:szCs w:val="22"/>
        </w:rPr>
        <w:t>midlerne</w:t>
      </w:r>
      <w:proofErr w:type="gramEnd"/>
      <w:r w:rsidR="003C4294">
        <w:rPr>
          <w:rFonts w:cs="Tahoma"/>
          <w:color w:val="0070C0"/>
          <w:szCs w:val="22"/>
        </w:rPr>
        <w:t xml:space="preserve"> </w:t>
      </w:r>
      <w:r w:rsidRPr="007A38D8">
        <w:rPr>
          <w:rFonts w:cs="Tahoma"/>
          <w:color w:val="0070C0"/>
          <w:szCs w:val="22"/>
        </w:rPr>
        <w:t xml:space="preserve">ligger i </w:t>
      </w:r>
      <w:r w:rsidRPr="003C4294">
        <w:rPr>
          <w:rFonts w:cs="Tahoma"/>
          <w:i/>
          <w:iCs/>
          <w:color w:val="0070C0"/>
          <w:szCs w:val="22"/>
        </w:rPr>
        <w:t>lav</w:t>
      </w:r>
      <w:r w:rsidRPr="007A38D8">
        <w:rPr>
          <w:rFonts w:cs="Tahoma"/>
          <w:color w:val="0070C0"/>
          <w:szCs w:val="22"/>
        </w:rPr>
        <w:t xml:space="preserve"> til </w:t>
      </w:r>
      <w:r w:rsidRPr="003C4294">
        <w:rPr>
          <w:rFonts w:cs="Tahoma"/>
          <w:i/>
          <w:iCs/>
          <w:color w:val="0070C0"/>
          <w:szCs w:val="22"/>
        </w:rPr>
        <w:t>mellem</w:t>
      </w:r>
      <w:r w:rsidRPr="007A38D8">
        <w:rPr>
          <w:rFonts w:cs="Tahoma"/>
          <w:color w:val="0070C0"/>
          <w:szCs w:val="22"/>
        </w:rPr>
        <w:t xml:space="preserve"> risiko og f</w:t>
      </w:r>
      <w:r w:rsidR="00172719" w:rsidRPr="007A38D8">
        <w:rPr>
          <w:rFonts w:cs="Tahoma"/>
          <w:color w:val="0070C0"/>
          <w:szCs w:val="22"/>
        </w:rPr>
        <w:t>orventning t</w:t>
      </w:r>
      <w:r w:rsidR="008E2B29" w:rsidRPr="007A38D8">
        <w:rPr>
          <w:rFonts w:cs="Tahoma"/>
          <w:color w:val="0070C0"/>
          <w:szCs w:val="22"/>
        </w:rPr>
        <w:t>il</w:t>
      </w:r>
      <w:r w:rsidR="004E69E9" w:rsidRPr="007A38D8">
        <w:rPr>
          <w:rFonts w:cs="Tahoma"/>
          <w:color w:val="0070C0"/>
          <w:szCs w:val="22"/>
        </w:rPr>
        <w:t xml:space="preserve"> afkast af </w:t>
      </w:r>
      <w:r w:rsidR="00172719" w:rsidRPr="007A38D8">
        <w:rPr>
          <w:rFonts w:cs="Tahoma"/>
          <w:color w:val="0070C0"/>
          <w:szCs w:val="22"/>
        </w:rPr>
        <w:t>port</w:t>
      </w:r>
      <w:r w:rsidR="008E2B29" w:rsidRPr="007A38D8">
        <w:rPr>
          <w:rFonts w:cs="Tahoma"/>
          <w:color w:val="0070C0"/>
          <w:szCs w:val="22"/>
        </w:rPr>
        <w:t>e</w:t>
      </w:r>
      <w:r w:rsidR="00172719" w:rsidRPr="007A38D8">
        <w:rPr>
          <w:rFonts w:cs="Tahoma"/>
          <w:color w:val="0070C0"/>
          <w:szCs w:val="22"/>
        </w:rPr>
        <w:t>fø</w:t>
      </w:r>
      <w:r w:rsidR="008E2B29" w:rsidRPr="007A38D8">
        <w:rPr>
          <w:rFonts w:cs="Tahoma"/>
          <w:color w:val="0070C0"/>
          <w:szCs w:val="22"/>
        </w:rPr>
        <w:t>l</w:t>
      </w:r>
      <w:r w:rsidR="00172719" w:rsidRPr="007A38D8">
        <w:rPr>
          <w:rFonts w:cs="Tahoma"/>
          <w:color w:val="0070C0"/>
          <w:szCs w:val="22"/>
        </w:rPr>
        <w:t>je</w:t>
      </w:r>
      <w:r w:rsidR="00E90304" w:rsidRPr="007A38D8">
        <w:rPr>
          <w:rFonts w:cs="Tahoma"/>
          <w:color w:val="0070C0"/>
          <w:szCs w:val="22"/>
        </w:rPr>
        <w:t xml:space="preserve"> er</w:t>
      </w:r>
      <w:r w:rsidR="00172719" w:rsidRPr="007A38D8">
        <w:rPr>
          <w:rFonts w:cs="Tahoma"/>
          <w:color w:val="0070C0"/>
          <w:szCs w:val="22"/>
        </w:rPr>
        <w:t xml:space="preserve"> 4% i år. </w:t>
      </w:r>
    </w:p>
    <w:p w14:paraId="77C66271" w14:textId="1C071A6B" w:rsidR="00D93C36" w:rsidRPr="007A38D8" w:rsidRDefault="00D93C36" w:rsidP="00D93C36">
      <w:pPr>
        <w:pStyle w:val="Sidehoved"/>
        <w:ind w:left="720"/>
        <w:rPr>
          <w:rFonts w:cs="Tahoma"/>
          <w:color w:val="0070C0"/>
          <w:szCs w:val="22"/>
        </w:rPr>
      </w:pPr>
      <w:r>
        <w:rPr>
          <w:rFonts w:cs="Tahoma"/>
          <w:color w:val="0070C0"/>
          <w:szCs w:val="22"/>
        </w:rPr>
        <w:t>Den del af L</w:t>
      </w:r>
      <w:r w:rsidRPr="007A38D8">
        <w:rPr>
          <w:rFonts w:cs="Tahoma"/>
          <w:color w:val="0070C0"/>
          <w:szCs w:val="22"/>
        </w:rPr>
        <w:t xml:space="preserve">ejerbos kapital </w:t>
      </w:r>
      <w:r>
        <w:rPr>
          <w:rFonts w:cs="Tahoma"/>
          <w:color w:val="0070C0"/>
          <w:szCs w:val="22"/>
        </w:rPr>
        <w:t xml:space="preserve">som ligger i </w:t>
      </w:r>
      <w:r w:rsidRPr="007A38D8">
        <w:rPr>
          <w:rFonts w:cs="Tahoma"/>
          <w:color w:val="0070C0"/>
          <w:szCs w:val="22"/>
        </w:rPr>
        <w:t>Sydbank har næsten samme profil</w:t>
      </w:r>
      <w:r w:rsidR="00B533E0">
        <w:rPr>
          <w:rFonts w:cs="Tahoma"/>
          <w:color w:val="0070C0"/>
          <w:szCs w:val="22"/>
        </w:rPr>
        <w:t xml:space="preserve">. </w:t>
      </w:r>
      <w:proofErr w:type="gramStart"/>
      <w:r w:rsidR="00B533E0">
        <w:rPr>
          <w:rFonts w:cs="Tahoma"/>
          <w:color w:val="0070C0"/>
          <w:szCs w:val="22"/>
        </w:rPr>
        <w:t>Såfremt</w:t>
      </w:r>
      <w:proofErr w:type="gramEnd"/>
      <w:r w:rsidR="00FD6F0B" w:rsidRPr="007A38D8">
        <w:rPr>
          <w:rFonts w:cs="Tahoma"/>
          <w:color w:val="0070C0"/>
          <w:szCs w:val="22"/>
        </w:rPr>
        <w:t xml:space="preserve"> BSH ligges ind under Lejerbo, vil det ikke ændre noget.</w:t>
      </w:r>
    </w:p>
    <w:p w14:paraId="442ED33D" w14:textId="058BD735" w:rsidR="000C7DFB" w:rsidRPr="007A38D8" w:rsidRDefault="00A463AF" w:rsidP="00172719">
      <w:pPr>
        <w:pStyle w:val="Sidehoved"/>
        <w:ind w:left="720"/>
        <w:rPr>
          <w:rFonts w:cs="Tahoma"/>
          <w:color w:val="0070C0"/>
          <w:szCs w:val="22"/>
        </w:rPr>
      </w:pPr>
      <w:r w:rsidRPr="007A38D8">
        <w:rPr>
          <w:rFonts w:cs="Tahoma"/>
          <w:color w:val="0070C0"/>
          <w:szCs w:val="22"/>
        </w:rPr>
        <w:t>Næstformand Ole Bielefeldt</w:t>
      </w:r>
      <w:r w:rsidR="000C7DFB" w:rsidRPr="007A38D8">
        <w:rPr>
          <w:rFonts w:cs="Tahoma"/>
          <w:color w:val="0070C0"/>
          <w:szCs w:val="22"/>
        </w:rPr>
        <w:t xml:space="preserve"> undre</w:t>
      </w:r>
      <w:r w:rsidRPr="007A38D8">
        <w:rPr>
          <w:rFonts w:cs="Tahoma"/>
          <w:color w:val="0070C0"/>
          <w:szCs w:val="22"/>
        </w:rPr>
        <w:t>de</w:t>
      </w:r>
      <w:r w:rsidR="000C7DFB" w:rsidRPr="007A38D8">
        <w:rPr>
          <w:rFonts w:cs="Tahoma"/>
          <w:color w:val="0070C0"/>
          <w:szCs w:val="22"/>
        </w:rPr>
        <w:t xml:space="preserve"> sig o</w:t>
      </w:r>
      <w:r w:rsidR="00D93C36">
        <w:rPr>
          <w:rFonts w:cs="Tahoma"/>
          <w:color w:val="0070C0"/>
          <w:szCs w:val="22"/>
        </w:rPr>
        <w:t>ver,</w:t>
      </w:r>
      <w:r w:rsidR="000C7DFB" w:rsidRPr="007A38D8">
        <w:rPr>
          <w:rFonts w:cs="Tahoma"/>
          <w:color w:val="0070C0"/>
          <w:szCs w:val="22"/>
        </w:rPr>
        <w:t xml:space="preserve"> at det ikke giver </w:t>
      </w:r>
      <w:proofErr w:type="gramStart"/>
      <w:r w:rsidR="000C7DFB" w:rsidRPr="007A38D8">
        <w:rPr>
          <w:rFonts w:cs="Tahoma"/>
          <w:color w:val="0070C0"/>
          <w:szCs w:val="22"/>
        </w:rPr>
        <w:t>en bedre renter</w:t>
      </w:r>
      <w:proofErr w:type="gramEnd"/>
      <w:r w:rsidR="000C7DFB" w:rsidRPr="007A38D8">
        <w:rPr>
          <w:rFonts w:cs="Tahoma"/>
          <w:color w:val="0070C0"/>
          <w:szCs w:val="22"/>
        </w:rPr>
        <w:t>.</w:t>
      </w:r>
    </w:p>
    <w:p w14:paraId="0307DA24" w14:textId="0F961363" w:rsidR="004F4401" w:rsidRPr="007A38D8" w:rsidRDefault="003C4294" w:rsidP="00172719">
      <w:pPr>
        <w:pStyle w:val="Sidehoved"/>
        <w:ind w:left="720"/>
        <w:rPr>
          <w:rFonts w:cs="Tahoma"/>
          <w:color w:val="0070C0"/>
          <w:szCs w:val="22"/>
        </w:rPr>
      </w:pPr>
      <w:r w:rsidRPr="007A38D8">
        <w:rPr>
          <w:rFonts w:cs="Tahoma"/>
          <w:color w:val="0070C0"/>
          <w:szCs w:val="22"/>
        </w:rPr>
        <w:t>Bestyrelsen ønsker rapportering heraf.</w:t>
      </w:r>
    </w:p>
    <w:p w14:paraId="17A5F860" w14:textId="5D14F856" w:rsidR="004F4401" w:rsidRPr="007A38D8" w:rsidRDefault="004F4401" w:rsidP="00172719">
      <w:pPr>
        <w:pStyle w:val="Sidehoved"/>
        <w:ind w:left="720"/>
        <w:rPr>
          <w:rFonts w:cs="Tahoma"/>
          <w:color w:val="0070C0"/>
          <w:szCs w:val="22"/>
        </w:rPr>
      </w:pPr>
      <w:r w:rsidRPr="007A38D8">
        <w:rPr>
          <w:rFonts w:cs="Tahoma"/>
          <w:color w:val="0070C0"/>
          <w:szCs w:val="22"/>
        </w:rPr>
        <w:t>B</w:t>
      </w:r>
      <w:r w:rsidR="00112DCA" w:rsidRPr="007A38D8">
        <w:rPr>
          <w:rFonts w:cs="Tahoma"/>
          <w:color w:val="0070C0"/>
          <w:szCs w:val="22"/>
        </w:rPr>
        <w:t>endix Jensen</w:t>
      </w:r>
      <w:r w:rsidRPr="007A38D8">
        <w:rPr>
          <w:rFonts w:cs="Tahoma"/>
          <w:color w:val="0070C0"/>
          <w:szCs w:val="22"/>
        </w:rPr>
        <w:t xml:space="preserve"> efte</w:t>
      </w:r>
      <w:r w:rsidR="00112DCA" w:rsidRPr="007A38D8">
        <w:rPr>
          <w:rFonts w:cs="Tahoma"/>
          <w:color w:val="0070C0"/>
          <w:szCs w:val="22"/>
        </w:rPr>
        <w:t>r</w:t>
      </w:r>
      <w:r w:rsidRPr="007A38D8">
        <w:rPr>
          <w:rFonts w:cs="Tahoma"/>
          <w:color w:val="0070C0"/>
          <w:szCs w:val="22"/>
        </w:rPr>
        <w:t>spurgte om</w:t>
      </w:r>
      <w:r w:rsidR="00112DCA" w:rsidRPr="007A38D8">
        <w:rPr>
          <w:rFonts w:cs="Tahoma"/>
          <w:color w:val="0070C0"/>
          <w:szCs w:val="22"/>
        </w:rPr>
        <w:t xml:space="preserve"> BSH</w:t>
      </w:r>
      <w:r w:rsidRPr="007A38D8">
        <w:rPr>
          <w:rFonts w:cs="Tahoma"/>
          <w:color w:val="0070C0"/>
          <w:szCs w:val="22"/>
        </w:rPr>
        <w:t xml:space="preserve"> skal opretholdes selvstændig</w:t>
      </w:r>
      <w:r w:rsidR="00BD11A9" w:rsidRPr="007A38D8">
        <w:rPr>
          <w:rFonts w:cs="Tahoma"/>
          <w:color w:val="0070C0"/>
          <w:szCs w:val="22"/>
        </w:rPr>
        <w:t>t</w:t>
      </w:r>
      <w:r w:rsidR="00112DCA" w:rsidRPr="007A38D8">
        <w:rPr>
          <w:rFonts w:cs="Tahoma"/>
          <w:color w:val="0070C0"/>
          <w:szCs w:val="22"/>
        </w:rPr>
        <w:t xml:space="preserve">, eller </w:t>
      </w:r>
      <w:r w:rsidR="00BD11A9" w:rsidRPr="007A38D8">
        <w:rPr>
          <w:rFonts w:cs="Tahoma"/>
          <w:color w:val="0070C0"/>
          <w:szCs w:val="22"/>
        </w:rPr>
        <w:t xml:space="preserve">om det </w:t>
      </w:r>
      <w:r w:rsidR="00112DCA" w:rsidRPr="007A38D8">
        <w:rPr>
          <w:rFonts w:cs="Tahoma"/>
          <w:color w:val="0070C0"/>
          <w:szCs w:val="22"/>
        </w:rPr>
        <w:t xml:space="preserve">skal ind under Lejerbo. </w:t>
      </w:r>
    </w:p>
    <w:p w14:paraId="5AEEEB3A" w14:textId="1D7C7C1D" w:rsidR="00112DCA" w:rsidRDefault="00112DCA" w:rsidP="00172719">
      <w:pPr>
        <w:pStyle w:val="Sidehoved"/>
        <w:ind w:left="720"/>
        <w:rPr>
          <w:rFonts w:cs="Tahoma"/>
          <w:color w:val="0070C0"/>
          <w:szCs w:val="22"/>
          <w:u w:val="single"/>
        </w:rPr>
      </w:pPr>
      <w:r w:rsidRPr="007A38D8">
        <w:rPr>
          <w:rFonts w:cs="Tahoma"/>
          <w:color w:val="0070C0"/>
          <w:szCs w:val="22"/>
          <w:u w:val="single"/>
        </w:rPr>
        <w:t>Bestyrelsen besluttede, at BSH fortsat kører selvstændig kapitalforvaltning.</w:t>
      </w:r>
    </w:p>
    <w:p w14:paraId="55B88949" w14:textId="77777777" w:rsidR="002825F8" w:rsidRDefault="002825F8" w:rsidP="00172719">
      <w:pPr>
        <w:pStyle w:val="Sidehoved"/>
        <w:ind w:left="720"/>
        <w:rPr>
          <w:rFonts w:cs="Tahoma"/>
          <w:color w:val="0070C0"/>
          <w:szCs w:val="22"/>
          <w:u w:val="single"/>
        </w:rPr>
      </w:pPr>
    </w:p>
    <w:p w14:paraId="5F14EEAF" w14:textId="77777777" w:rsidR="00A37158" w:rsidRDefault="00A37158" w:rsidP="00A37158">
      <w:pPr>
        <w:spacing w:after="0"/>
        <w:rPr>
          <w:rFonts w:ascii="Tahoma" w:hAnsi="Tahoma" w:cs="Tahoma"/>
          <w:color w:val="0070C0"/>
          <w:sz w:val="22"/>
        </w:rPr>
      </w:pPr>
      <w:r w:rsidRPr="007A38D8">
        <w:rPr>
          <w:rFonts w:ascii="Tahoma" w:hAnsi="Tahoma" w:cs="Tahoma"/>
          <w:color w:val="0070C0"/>
          <w:sz w:val="22"/>
        </w:rPr>
        <w:t xml:space="preserve">          Slagteriet står færdig primo november med indflyt</w:t>
      </w:r>
      <w:r>
        <w:rPr>
          <w:rFonts w:ascii="Tahoma" w:hAnsi="Tahoma" w:cs="Tahoma"/>
          <w:color w:val="0070C0"/>
          <w:sz w:val="22"/>
        </w:rPr>
        <w:t>ning</w:t>
      </w:r>
      <w:r w:rsidRPr="007A38D8">
        <w:rPr>
          <w:rFonts w:ascii="Tahoma" w:hAnsi="Tahoma" w:cs="Tahoma"/>
          <w:color w:val="0070C0"/>
          <w:sz w:val="22"/>
        </w:rPr>
        <w:t xml:space="preserve"> 30. nov</w:t>
      </w:r>
      <w:r>
        <w:rPr>
          <w:rFonts w:ascii="Tahoma" w:hAnsi="Tahoma" w:cs="Tahoma"/>
          <w:color w:val="0070C0"/>
          <w:sz w:val="22"/>
        </w:rPr>
        <w:t>ember 2024</w:t>
      </w:r>
      <w:r w:rsidRPr="007A38D8">
        <w:rPr>
          <w:rFonts w:ascii="Tahoma" w:hAnsi="Tahoma" w:cs="Tahoma"/>
          <w:color w:val="0070C0"/>
          <w:sz w:val="22"/>
        </w:rPr>
        <w:t xml:space="preserve">. </w:t>
      </w:r>
    </w:p>
    <w:p w14:paraId="5E56E084" w14:textId="20817231" w:rsidR="002825F8" w:rsidRPr="00880AA7" w:rsidRDefault="00FB61AA" w:rsidP="002B2380">
      <w:pPr>
        <w:pStyle w:val="Sidehoved"/>
        <w:rPr>
          <w:rFonts w:cs="Tahoma"/>
          <w:color w:val="0070C0"/>
          <w:szCs w:val="22"/>
        </w:rPr>
      </w:pPr>
      <w:r>
        <w:rPr>
          <w:rFonts w:cs="Tahoma"/>
          <w:color w:val="FF0000"/>
          <w:szCs w:val="22"/>
        </w:rPr>
        <w:t xml:space="preserve">         </w:t>
      </w:r>
      <w:r w:rsidR="002825F8" w:rsidRPr="007D54AC">
        <w:rPr>
          <w:rFonts w:cs="Tahoma"/>
          <w:color w:val="FF0000"/>
          <w:szCs w:val="22"/>
        </w:rPr>
        <w:t xml:space="preserve"> </w:t>
      </w:r>
      <w:r w:rsidR="002825F8" w:rsidRPr="00880AA7">
        <w:rPr>
          <w:rFonts w:cs="Tahoma"/>
          <w:color w:val="0070C0"/>
          <w:szCs w:val="22"/>
        </w:rPr>
        <w:t>Åbent Hus</w:t>
      </w:r>
      <w:r w:rsidRPr="00880AA7">
        <w:rPr>
          <w:rFonts w:cs="Tahoma"/>
          <w:color w:val="0070C0"/>
          <w:szCs w:val="22"/>
        </w:rPr>
        <w:t xml:space="preserve"> kan afholdes den</w:t>
      </w:r>
      <w:r w:rsidR="002825F8" w:rsidRPr="00880AA7">
        <w:rPr>
          <w:rFonts w:cs="Tahoma"/>
          <w:color w:val="0070C0"/>
          <w:szCs w:val="22"/>
        </w:rPr>
        <w:t xml:space="preserve"> 2</w:t>
      </w:r>
      <w:r w:rsidR="0078120D" w:rsidRPr="00880AA7">
        <w:rPr>
          <w:rFonts w:cs="Tahoma"/>
          <w:color w:val="0070C0"/>
          <w:szCs w:val="22"/>
        </w:rPr>
        <w:t>3</w:t>
      </w:r>
      <w:r w:rsidR="002825F8" w:rsidRPr="00880AA7">
        <w:rPr>
          <w:rFonts w:cs="Tahoma"/>
          <w:color w:val="0070C0"/>
          <w:szCs w:val="22"/>
        </w:rPr>
        <w:t>. august kl. 1</w:t>
      </w:r>
      <w:r w:rsidR="002B2380" w:rsidRPr="00880AA7">
        <w:rPr>
          <w:rFonts w:cs="Tahoma"/>
          <w:color w:val="0070C0"/>
          <w:szCs w:val="22"/>
        </w:rPr>
        <w:t>3</w:t>
      </w:r>
      <w:r w:rsidR="002825F8" w:rsidRPr="00880AA7">
        <w:rPr>
          <w:rFonts w:cs="Tahoma"/>
          <w:color w:val="0070C0"/>
          <w:szCs w:val="22"/>
        </w:rPr>
        <w:t>-1</w:t>
      </w:r>
      <w:r w:rsidR="00450D75">
        <w:rPr>
          <w:rFonts w:cs="Tahoma"/>
          <w:color w:val="0070C0"/>
          <w:szCs w:val="22"/>
        </w:rPr>
        <w:t>6</w:t>
      </w:r>
      <w:r w:rsidR="002B2380" w:rsidRPr="00880AA7">
        <w:rPr>
          <w:rFonts w:cs="Tahoma"/>
          <w:color w:val="0070C0"/>
          <w:szCs w:val="22"/>
        </w:rPr>
        <w:t>.</w:t>
      </w:r>
    </w:p>
    <w:p w14:paraId="45F01DE4" w14:textId="1274AEDB" w:rsidR="002825F8" w:rsidRPr="00880AA7" w:rsidRDefault="000B3173" w:rsidP="000B3173">
      <w:pPr>
        <w:pStyle w:val="Sidehoved"/>
        <w:rPr>
          <w:rFonts w:cs="Tahoma"/>
          <w:color w:val="0070C0"/>
          <w:szCs w:val="22"/>
        </w:rPr>
      </w:pPr>
      <w:r w:rsidRPr="00880AA7">
        <w:rPr>
          <w:rFonts w:cs="Tahoma"/>
          <w:color w:val="0070C0"/>
          <w:szCs w:val="22"/>
        </w:rPr>
        <w:t xml:space="preserve">          </w:t>
      </w:r>
      <w:r w:rsidR="00880AA7" w:rsidRPr="00880AA7">
        <w:rPr>
          <w:rFonts w:cs="Tahoma"/>
          <w:color w:val="0070C0"/>
          <w:szCs w:val="22"/>
        </w:rPr>
        <w:t>Der serveres</w:t>
      </w:r>
      <w:r w:rsidR="006A3305">
        <w:rPr>
          <w:rFonts w:cs="Tahoma"/>
          <w:color w:val="0070C0"/>
          <w:szCs w:val="22"/>
        </w:rPr>
        <w:t xml:space="preserve"> kaffe og sødt.</w:t>
      </w:r>
    </w:p>
    <w:p w14:paraId="06683E33" w14:textId="77777777" w:rsidR="00704A1A" w:rsidRPr="007A38D8" w:rsidRDefault="00704A1A" w:rsidP="00172719">
      <w:pPr>
        <w:pStyle w:val="Sidehoved"/>
        <w:ind w:left="720"/>
        <w:rPr>
          <w:rFonts w:cs="Tahoma"/>
          <w:color w:val="0070C0"/>
          <w:szCs w:val="22"/>
        </w:rPr>
      </w:pPr>
    </w:p>
    <w:p w14:paraId="6C2DC565" w14:textId="2E7BE164" w:rsidR="00223673" w:rsidRPr="007A38D8" w:rsidRDefault="00304CCC" w:rsidP="00304CCC">
      <w:pPr>
        <w:pStyle w:val="Sidehoved"/>
        <w:ind w:left="720"/>
        <w:rPr>
          <w:rFonts w:cs="Tahoma"/>
          <w:color w:val="0070C0"/>
          <w:szCs w:val="22"/>
        </w:rPr>
      </w:pPr>
      <w:r w:rsidRPr="007A38D8">
        <w:rPr>
          <w:rFonts w:cs="Tahoma"/>
          <w:color w:val="0070C0"/>
          <w:szCs w:val="22"/>
        </w:rPr>
        <w:t>Der</w:t>
      </w:r>
      <w:r w:rsidR="0019128A" w:rsidRPr="007A38D8">
        <w:rPr>
          <w:rFonts w:cs="Tahoma"/>
          <w:color w:val="0070C0"/>
          <w:szCs w:val="22"/>
        </w:rPr>
        <w:t xml:space="preserve"> skal indkaldes</w:t>
      </w:r>
      <w:r w:rsidR="001027F5" w:rsidRPr="007A38D8">
        <w:rPr>
          <w:rFonts w:cs="Tahoma"/>
          <w:color w:val="0070C0"/>
          <w:szCs w:val="22"/>
        </w:rPr>
        <w:t xml:space="preserve"> t</w:t>
      </w:r>
      <w:r w:rsidR="00313EC4" w:rsidRPr="007A38D8">
        <w:rPr>
          <w:rFonts w:cs="Tahoma"/>
          <w:color w:val="0070C0"/>
          <w:szCs w:val="22"/>
        </w:rPr>
        <w:t>il stiftende afd</w:t>
      </w:r>
      <w:r w:rsidR="001027F5" w:rsidRPr="007A38D8">
        <w:rPr>
          <w:rFonts w:cs="Tahoma"/>
          <w:color w:val="0070C0"/>
          <w:szCs w:val="22"/>
        </w:rPr>
        <w:t>elings</w:t>
      </w:r>
      <w:r w:rsidR="00313EC4" w:rsidRPr="007A38D8">
        <w:rPr>
          <w:rFonts w:cs="Tahoma"/>
          <w:color w:val="0070C0"/>
          <w:szCs w:val="22"/>
        </w:rPr>
        <w:t xml:space="preserve">møde </w:t>
      </w:r>
      <w:r w:rsidRPr="007A38D8">
        <w:rPr>
          <w:rFonts w:cs="Tahoma"/>
          <w:color w:val="0070C0"/>
          <w:szCs w:val="22"/>
        </w:rPr>
        <w:t xml:space="preserve">i Jættehøjparken </w:t>
      </w:r>
      <w:r w:rsidR="00313EC4" w:rsidRPr="007A38D8">
        <w:rPr>
          <w:rFonts w:cs="Tahoma"/>
          <w:color w:val="0070C0"/>
          <w:szCs w:val="22"/>
        </w:rPr>
        <w:t>sen</w:t>
      </w:r>
      <w:r w:rsidR="001027F5" w:rsidRPr="007A38D8">
        <w:rPr>
          <w:rFonts w:cs="Tahoma"/>
          <w:color w:val="0070C0"/>
          <w:szCs w:val="22"/>
        </w:rPr>
        <w:t>e</w:t>
      </w:r>
      <w:r w:rsidR="00313EC4" w:rsidRPr="007A38D8">
        <w:rPr>
          <w:rFonts w:cs="Tahoma"/>
          <w:color w:val="0070C0"/>
          <w:szCs w:val="22"/>
        </w:rPr>
        <w:t>st 30</w:t>
      </w:r>
      <w:r w:rsidR="00C8320C" w:rsidRPr="007A38D8">
        <w:rPr>
          <w:rFonts w:cs="Tahoma"/>
          <w:color w:val="0070C0"/>
          <w:szCs w:val="22"/>
        </w:rPr>
        <w:t>.</w:t>
      </w:r>
      <w:r w:rsidR="00313EC4" w:rsidRPr="007A38D8">
        <w:rPr>
          <w:rFonts w:cs="Tahoma"/>
          <w:color w:val="0070C0"/>
          <w:szCs w:val="22"/>
        </w:rPr>
        <w:t xml:space="preserve"> septem</w:t>
      </w:r>
      <w:r w:rsidR="00C8320C" w:rsidRPr="007A38D8">
        <w:rPr>
          <w:rFonts w:cs="Tahoma"/>
          <w:color w:val="0070C0"/>
          <w:szCs w:val="22"/>
        </w:rPr>
        <w:t>b</w:t>
      </w:r>
      <w:r w:rsidR="00313EC4" w:rsidRPr="007A38D8">
        <w:rPr>
          <w:rFonts w:cs="Tahoma"/>
          <w:color w:val="0070C0"/>
          <w:szCs w:val="22"/>
        </w:rPr>
        <w:t>er.</w:t>
      </w:r>
      <w:r w:rsidR="00984510" w:rsidRPr="007A38D8">
        <w:rPr>
          <w:rFonts w:cs="Tahoma"/>
          <w:color w:val="0070C0"/>
          <w:szCs w:val="22"/>
        </w:rPr>
        <w:t xml:space="preserve"> </w:t>
      </w:r>
    </w:p>
    <w:p w14:paraId="5C5B0636" w14:textId="42DF63CC" w:rsidR="00313EC4" w:rsidRDefault="00313EC4" w:rsidP="00172719">
      <w:pPr>
        <w:pStyle w:val="Sidehoved"/>
        <w:ind w:left="720"/>
        <w:rPr>
          <w:rFonts w:cs="Tahoma"/>
          <w:color w:val="0070C0"/>
          <w:szCs w:val="22"/>
        </w:rPr>
      </w:pPr>
      <w:r w:rsidRPr="007A38D8">
        <w:rPr>
          <w:rFonts w:cs="Tahoma"/>
          <w:color w:val="0070C0"/>
          <w:szCs w:val="22"/>
        </w:rPr>
        <w:t xml:space="preserve">Mødet afholdes i administrationen. </w:t>
      </w:r>
      <w:r w:rsidR="004075CB">
        <w:rPr>
          <w:rFonts w:cs="Tahoma"/>
          <w:color w:val="0070C0"/>
          <w:szCs w:val="22"/>
        </w:rPr>
        <w:t>Formand og næstformand</w:t>
      </w:r>
      <w:r w:rsidR="00D521C0" w:rsidRPr="007A38D8">
        <w:rPr>
          <w:rFonts w:cs="Tahoma"/>
          <w:color w:val="0070C0"/>
          <w:szCs w:val="22"/>
        </w:rPr>
        <w:t xml:space="preserve"> deltager</w:t>
      </w:r>
      <w:r w:rsidR="004075CB">
        <w:rPr>
          <w:rFonts w:cs="Tahoma"/>
          <w:color w:val="0070C0"/>
          <w:szCs w:val="22"/>
        </w:rPr>
        <w:t>, øvrige er velkomne også.</w:t>
      </w:r>
      <w:r w:rsidR="00D521C0" w:rsidRPr="007A38D8">
        <w:rPr>
          <w:rFonts w:cs="Tahoma"/>
          <w:color w:val="0070C0"/>
          <w:szCs w:val="22"/>
        </w:rPr>
        <w:t xml:space="preserve"> </w:t>
      </w:r>
      <w:r w:rsidR="004075CB">
        <w:rPr>
          <w:rFonts w:cs="Tahoma"/>
          <w:color w:val="0070C0"/>
          <w:szCs w:val="22"/>
        </w:rPr>
        <w:t>Administrationen</w:t>
      </w:r>
      <w:r w:rsidR="00D521C0" w:rsidRPr="007A38D8">
        <w:rPr>
          <w:rFonts w:cs="Tahoma"/>
          <w:color w:val="0070C0"/>
          <w:szCs w:val="22"/>
        </w:rPr>
        <w:t xml:space="preserve"> </w:t>
      </w:r>
      <w:r w:rsidR="00D75B25" w:rsidRPr="007A38D8">
        <w:rPr>
          <w:rFonts w:cs="Tahoma"/>
          <w:color w:val="0070C0"/>
          <w:szCs w:val="22"/>
        </w:rPr>
        <w:t xml:space="preserve">sørger for </w:t>
      </w:r>
      <w:r w:rsidR="004075CB">
        <w:rPr>
          <w:rFonts w:cs="Tahoma"/>
          <w:color w:val="0070C0"/>
          <w:szCs w:val="22"/>
        </w:rPr>
        <w:t>forplejningen</w:t>
      </w:r>
      <w:r w:rsidR="00D75B25" w:rsidRPr="007A38D8">
        <w:rPr>
          <w:rFonts w:cs="Tahoma"/>
          <w:color w:val="0070C0"/>
          <w:szCs w:val="22"/>
        </w:rPr>
        <w:t>.</w:t>
      </w:r>
    </w:p>
    <w:p w14:paraId="643C678F" w14:textId="77777777" w:rsidR="00AF046B" w:rsidRPr="007A38D8" w:rsidRDefault="00AF046B" w:rsidP="00172719">
      <w:pPr>
        <w:pStyle w:val="Sidehoved"/>
        <w:ind w:left="720"/>
        <w:rPr>
          <w:rFonts w:cs="Tahoma"/>
          <w:color w:val="0070C0"/>
          <w:szCs w:val="22"/>
        </w:rPr>
      </w:pPr>
    </w:p>
    <w:p w14:paraId="7E5C99F4" w14:textId="398F5C95" w:rsidR="00E656D4" w:rsidRDefault="003E7F8D" w:rsidP="003E7F8D">
      <w:pPr>
        <w:pStyle w:val="Sidehoved"/>
        <w:rPr>
          <w:rFonts w:cs="Tahoma"/>
          <w:color w:val="0070C0"/>
          <w:szCs w:val="22"/>
        </w:rPr>
      </w:pPr>
      <w:r w:rsidRPr="007A38D8">
        <w:rPr>
          <w:rFonts w:cs="Tahoma"/>
          <w:color w:val="0070C0"/>
          <w:szCs w:val="22"/>
        </w:rPr>
        <w:t xml:space="preserve">          </w:t>
      </w:r>
      <w:r w:rsidR="00AF77E8" w:rsidRPr="007A38D8">
        <w:rPr>
          <w:rFonts w:cs="Tahoma"/>
          <w:color w:val="0070C0"/>
          <w:szCs w:val="22"/>
        </w:rPr>
        <w:t>D</w:t>
      </w:r>
      <w:r w:rsidR="008C6274" w:rsidRPr="007A38D8">
        <w:rPr>
          <w:rFonts w:cs="Tahoma"/>
          <w:color w:val="0070C0"/>
          <w:szCs w:val="22"/>
        </w:rPr>
        <w:t>er har netop være</w:t>
      </w:r>
      <w:r w:rsidR="00E656D4">
        <w:rPr>
          <w:rFonts w:cs="Tahoma"/>
          <w:color w:val="0070C0"/>
          <w:szCs w:val="22"/>
        </w:rPr>
        <w:t>t afholdt</w:t>
      </w:r>
      <w:r w:rsidR="008C6274" w:rsidRPr="007A38D8">
        <w:rPr>
          <w:rFonts w:cs="Tahoma"/>
          <w:color w:val="0070C0"/>
          <w:szCs w:val="22"/>
        </w:rPr>
        <w:t xml:space="preserve"> bestyrelsesmøde</w:t>
      </w:r>
      <w:r w:rsidR="00E656D4">
        <w:rPr>
          <w:rFonts w:cs="Tahoma"/>
          <w:color w:val="0070C0"/>
          <w:szCs w:val="22"/>
        </w:rPr>
        <w:t xml:space="preserve"> i ”Den Grønne Rute”,</w:t>
      </w:r>
      <w:r w:rsidR="008C6274" w:rsidRPr="007A38D8">
        <w:rPr>
          <w:rFonts w:cs="Tahoma"/>
          <w:color w:val="0070C0"/>
          <w:szCs w:val="22"/>
        </w:rPr>
        <w:t xml:space="preserve"> </w:t>
      </w:r>
      <w:r w:rsidR="00AF77E8" w:rsidRPr="007A38D8">
        <w:rPr>
          <w:rFonts w:cs="Tahoma"/>
          <w:color w:val="0070C0"/>
          <w:szCs w:val="22"/>
        </w:rPr>
        <w:t xml:space="preserve">hvor </w:t>
      </w:r>
      <w:r w:rsidR="008C6274" w:rsidRPr="007A38D8">
        <w:rPr>
          <w:rFonts w:cs="Tahoma"/>
          <w:color w:val="0070C0"/>
          <w:szCs w:val="22"/>
        </w:rPr>
        <w:t>regnska</w:t>
      </w:r>
      <w:r w:rsidR="00A915A4" w:rsidRPr="007A38D8">
        <w:rPr>
          <w:rFonts w:cs="Tahoma"/>
          <w:color w:val="0070C0"/>
          <w:szCs w:val="22"/>
        </w:rPr>
        <w:t>b</w:t>
      </w:r>
      <w:r w:rsidR="00AF77E8" w:rsidRPr="007A38D8">
        <w:rPr>
          <w:rFonts w:cs="Tahoma"/>
          <w:color w:val="0070C0"/>
          <w:szCs w:val="22"/>
        </w:rPr>
        <w:t xml:space="preserve">et </w:t>
      </w:r>
    </w:p>
    <w:p w14:paraId="75C8EAD8" w14:textId="2AC9D2EA" w:rsidR="00E12A87" w:rsidRDefault="00E656D4" w:rsidP="003E7F8D">
      <w:pPr>
        <w:pStyle w:val="Sidehoved"/>
        <w:rPr>
          <w:rFonts w:cs="Tahoma"/>
          <w:color w:val="0070C0"/>
          <w:szCs w:val="22"/>
        </w:rPr>
      </w:pPr>
      <w:r>
        <w:rPr>
          <w:rFonts w:cs="Tahoma"/>
          <w:color w:val="0070C0"/>
          <w:szCs w:val="22"/>
        </w:rPr>
        <w:t xml:space="preserve">          </w:t>
      </w:r>
      <w:r w:rsidR="00AF77E8" w:rsidRPr="007A38D8">
        <w:rPr>
          <w:rFonts w:cs="Tahoma"/>
          <w:color w:val="0070C0"/>
          <w:szCs w:val="22"/>
        </w:rPr>
        <w:t>blev fremlagt</w:t>
      </w:r>
      <w:r w:rsidR="00A915A4" w:rsidRPr="007A38D8">
        <w:rPr>
          <w:rFonts w:cs="Tahoma"/>
          <w:color w:val="0070C0"/>
          <w:szCs w:val="22"/>
        </w:rPr>
        <w:t>.</w:t>
      </w:r>
      <w:r w:rsidR="00AF77E8" w:rsidRPr="007A38D8">
        <w:rPr>
          <w:rFonts w:cs="Tahoma"/>
          <w:color w:val="0070C0"/>
          <w:szCs w:val="22"/>
        </w:rPr>
        <w:t xml:space="preserve"> </w:t>
      </w:r>
      <w:r w:rsidR="00534687">
        <w:rPr>
          <w:rFonts w:cs="Tahoma"/>
          <w:color w:val="0070C0"/>
          <w:szCs w:val="22"/>
        </w:rPr>
        <w:t>De kommer ud med et under</w:t>
      </w:r>
      <w:r w:rsidR="00E12A87">
        <w:rPr>
          <w:rFonts w:cs="Tahoma"/>
          <w:color w:val="0070C0"/>
          <w:szCs w:val="22"/>
        </w:rPr>
        <w:t xml:space="preserve">skud på </w:t>
      </w:r>
      <w:r w:rsidR="004546EB" w:rsidRPr="007A38D8">
        <w:rPr>
          <w:rFonts w:cs="Tahoma"/>
          <w:color w:val="0070C0"/>
          <w:szCs w:val="22"/>
        </w:rPr>
        <w:t>2600</w:t>
      </w:r>
      <w:r w:rsidR="00AF77E8" w:rsidRPr="007A38D8">
        <w:rPr>
          <w:rFonts w:cs="Tahoma"/>
          <w:color w:val="0070C0"/>
          <w:szCs w:val="22"/>
        </w:rPr>
        <w:t xml:space="preserve"> kr</w:t>
      </w:r>
      <w:r w:rsidR="004546EB" w:rsidRPr="007A38D8">
        <w:rPr>
          <w:rFonts w:cs="Tahoma"/>
          <w:color w:val="0070C0"/>
          <w:szCs w:val="22"/>
        </w:rPr>
        <w:t>.</w:t>
      </w:r>
    </w:p>
    <w:p w14:paraId="18024A98" w14:textId="506C235D" w:rsidR="00656EFF" w:rsidRDefault="00E12A87" w:rsidP="003E7F8D">
      <w:pPr>
        <w:pStyle w:val="Sidehoved"/>
        <w:rPr>
          <w:rFonts w:cs="Tahoma"/>
          <w:color w:val="0070C0"/>
          <w:szCs w:val="22"/>
        </w:rPr>
      </w:pPr>
      <w:r>
        <w:rPr>
          <w:rFonts w:cs="Tahoma"/>
          <w:color w:val="0070C0"/>
          <w:szCs w:val="22"/>
        </w:rPr>
        <w:t xml:space="preserve">         </w:t>
      </w:r>
      <w:r w:rsidR="004546EB" w:rsidRPr="007A38D8">
        <w:rPr>
          <w:rFonts w:cs="Tahoma"/>
          <w:color w:val="0070C0"/>
          <w:szCs w:val="22"/>
        </w:rPr>
        <w:t xml:space="preserve"> </w:t>
      </w:r>
      <w:r>
        <w:rPr>
          <w:rFonts w:cs="Tahoma"/>
          <w:color w:val="0070C0"/>
          <w:szCs w:val="22"/>
        </w:rPr>
        <w:t>På b</w:t>
      </w:r>
      <w:r w:rsidR="004546EB" w:rsidRPr="007A38D8">
        <w:rPr>
          <w:rFonts w:cs="Tahoma"/>
          <w:color w:val="0070C0"/>
          <w:szCs w:val="22"/>
        </w:rPr>
        <w:t>udgettet</w:t>
      </w:r>
      <w:r>
        <w:rPr>
          <w:rFonts w:cs="Tahoma"/>
          <w:color w:val="0070C0"/>
          <w:szCs w:val="22"/>
        </w:rPr>
        <w:t xml:space="preserve"> er</w:t>
      </w:r>
      <w:r w:rsidR="004546EB" w:rsidRPr="007A38D8">
        <w:rPr>
          <w:rFonts w:cs="Tahoma"/>
          <w:color w:val="0070C0"/>
          <w:szCs w:val="22"/>
        </w:rPr>
        <w:t xml:space="preserve"> de økonomiske rammer er presse</w:t>
      </w:r>
      <w:r w:rsidR="00D31D9B" w:rsidRPr="007A38D8">
        <w:rPr>
          <w:rFonts w:cs="Tahoma"/>
          <w:color w:val="0070C0"/>
          <w:szCs w:val="22"/>
        </w:rPr>
        <w:t xml:space="preserve">t af </w:t>
      </w:r>
      <w:r w:rsidR="00132BD4" w:rsidRPr="007A38D8">
        <w:rPr>
          <w:rFonts w:cs="Tahoma"/>
          <w:color w:val="0070C0"/>
          <w:szCs w:val="22"/>
        </w:rPr>
        <w:t>inflationsstigning</w:t>
      </w:r>
      <w:r w:rsidR="004546EB" w:rsidRPr="007A38D8">
        <w:rPr>
          <w:rFonts w:cs="Tahoma"/>
          <w:color w:val="0070C0"/>
          <w:szCs w:val="22"/>
        </w:rPr>
        <w:t xml:space="preserve"> </w:t>
      </w:r>
      <w:r>
        <w:rPr>
          <w:rFonts w:cs="Tahoma"/>
          <w:color w:val="0070C0"/>
          <w:szCs w:val="22"/>
        </w:rPr>
        <w:t>og</w:t>
      </w:r>
      <w:r w:rsidR="00656EFF">
        <w:rPr>
          <w:rFonts w:cs="Tahoma"/>
          <w:color w:val="0070C0"/>
          <w:szCs w:val="22"/>
        </w:rPr>
        <w:t xml:space="preserve"> øget </w:t>
      </w:r>
    </w:p>
    <w:p w14:paraId="7D35A6A7" w14:textId="50DA07F5" w:rsidR="0022781C" w:rsidRPr="007A38D8" w:rsidRDefault="00656EFF" w:rsidP="003E7F8D">
      <w:pPr>
        <w:pStyle w:val="Sidehoved"/>
        <w:rPr>
          <w:rFonts w:cs="Tahoma"/>
          <w:color w:val="0070C0"/>
          <w:szCs w:val="22"/>
        </w:rPr>
      </w:pPr>
      <w:r>
        <w:rPr>
          <w:rFonts w:cs="Tahoma"/>
          <w:color w:val="0070C0"/>
          <w:szCs w:val="22"/>
        </w:rPr>
        <w:t xml:space="preserve">          </w:t>
      </w:r>
      <w:r w:rsidR="00D31D9B" w:rsidRPr="007A38D8">
        <w:rPr>
          <w:rFonts w:cs="Tahoma"/>
          <w:color w:val="0070C0"/>
          <w:szCs w:val="22"/>
        </w:rPr>
        <w:t>byggeindex.</w:t>
      </w:r>
      <w:r w:rsidR="004546EB" w:rsidRPr="007A38D8">
        <w:rPr>
          <w:rFonts w:cs="Tahoma"/>
          <w:color w:val="0070C0"/>
          <w:szCs w:val="22"/>
        </w:rPr>
        <w:t xml:space="preserve"> </w:t>
      </w:r>
      <w:r w:rsidR="00D12D05" w:rsidRPr="007A38D8">
        <w:rPr>
          <w:rFonts w:cs="Tahoma"/>
          <w:color w:val="0070C0"/>
          <w:szCs w:val="22"/>
        </w:rPr>
        <w:t>D</w:t>
      </w:r>
      <w:r w:rsidR="004546EB" w:rsidRPr="007A38D8">
        <w:rPr>
          <w:rFonts w:cs="Tahoma"/>
          <w:color w:val="0070C0"/>
          <w:szCs w:val="22"/>
        </w:rPr>
        <w:t>er</w:t>
      </w:r>
      <w:r w:rsidR="00A05D6C" w:rsidRPr="007A38D8">
        <w:rPr>
          <w:rFonts w:cs="Tahoma"/>
          <w:color w:val="0070C0"/>
          <w:szCs w:val="22"/>
        </w:rPr>
        <w:t xml:space="preserve"> </w:t>
      </w:r>
      <w:r w:rsidR="004546EB" w:rsidRPr="007A38D8">
        <w:rPr>
          <w:rFonts w:cs="Tahoma"/>
          <w:color w:val="0070C0"/>
          <w:szCs w:val="22"/>
        </w:rPr>
        <w:t xml:space="preserve">er lagt byggerenter på 4% </w:t>
      </w:r>
      <w:r w:rsidR="004E1BA4" w:rsidRPr="007A38D8">
        <w:rPr>
          <w:rFonts w:cs="Tahoma"/>
          <w:color w:val="0070C0"/>
          <w:szCs w:val="22"/>
        </w:rPr>
        <w:t>hvilket har medført byggeoverskridelse</w:t>
      </w:r>
      <w:r w:rsidR="0022781C" w:rsidRPr="007A38D8">
        <w:rPr>
          <w:rFonts w:cs="Tahoma"/>
          <w:color w:val="0070C0"/>
          <w:szCs w:val="22"/>
        </w:rPr>
        <w:t>.</w:t>
      </w:r>
    </w:p>
    <w:p w14:paraId="7EFB46CC" w14:textId="34318473" w:rsidR="00A02092" w:rsidRPr="007A38D8" w:rsidRDefault="0022781C" w:rsidP="003E7F8D">
      <w:pPr>
        <w:pStyle w:val="Sidehoved"/>
        <w:rPr>
          <w:rFonts w:cs="Tahoma"/>
          <w:color w:val="0070C0"/>
          <w:szCs w:val="22"/>
        </w:rPr>
      </w:pPr>
      <w:r w:rsidRPr="007A38D8">
        <w:rPr>
          <w:rFonts w:cs="Tahoma"/>
          <w:color w:val="0070C0"/>
          <w:szCs w:val="22"/>
        </w:rPr>
        <w:t xml:space="preserve">         </w:t>
      </w:r>
      <w:r w:rsidR="00F1047C" w:rsidRPr="007A38D8">
        <w:rPr>
          <w:rFonts w:cs="Tahoma"/>
          <w:color w:val="0070C0"/>
          <w:szCs w:val="22"/>
        </w:rPr>
        <w:t xml:space="preserve"> </w:t>
      </w:r>
      <w:r w:rsidR="00A264C5" w:rsidRPr="007A38D8">
        <w:rPr>
          <w:rFonts w:cs="Tahoma"/>
          <w:color w:val="0070C0"/>
          <w:szCs w:val="22"/>
        </w:rPr>
        <w:t>Pasning af området</w:t>
      </w:r>
      <w:r w:rsidRPr="007A38D8">
        <w:rPr>
          <w:rFonts w:cs="Tahoma"/>
          <w:color w:val="0070C0"/>
          <w:szCs w:val="22"/>
        </w:rPr>
        <w:t xml:space="preserve"> </w:t>
      </w:r>
      <w:r w:rsidR="00A264C5" w:rsidRPr="007A38D8">
        <w:rPr>
          <w:rFonts w:cs="Tahoma"/>
          <w:color w:val="0070C0"/>
          <w:szCs w:val="22"/>
        </w:rPr>
        <w:t>v</w:t>
      </w:r>
      <w:r w:rsidR="004C5F02" w:rsidRPr="007A38D8">
        <w:rPr>
          <w:rFonts w:cs="Tahoma"/>
          <w:color w:val="0070C0"/>
          <w:szCs w:val="22"/>
        </w:rPr>
        <w:t>il</w:t>
      </w:r>
      <w:r w:rsidR="00A264C5" w:rsidRPr="007A38D8">
        <w:rPr>
          <w:rFonts w:cs="Tahoma"/>
          <w:color w:val="0070C0"/>
          <w:szCs w:val="22"/>
        </w:rPr>
        <w:t xml:space="preserve"> koste</w:t>
      </w:r>
      <w:r w:rsidR="00D67395" w:rsidRPr="007A38D8">
        <w:rPr>
          <w:rFonts w:cs="Tahoma"/>
          <w:color w:val="0070C0"/>
          <w:szCs w:val="22"/>
        </w:rPr>
        <w:t xml:space="preserve"> max</w:t>
      </w:r>
      <w:r w:rsidR="00A264C5" w:rsidRPr="007A38D8">
        <w:rPr>
          <w:rFonts w:cs="Tahoma"/>
          <w:color w:val="0070C0"/>
          <w:szCs w:val="22"/>
        </w:rPr>
        <w:t xml:space="preserve"> 1.1 mil</w:t>
      </w:r>
      <w:r w:rsidR="00656EFF">
        <w:rPr>
          <w:rFonts w:cs="Tahoma"/>
          <w:color w:val="0070C0"/>
          <w:szCs w:val="22"/>
        </w:rPr>
        <w:t>. kr.</w:t>
      </w:r>
      <w:r w:rsidR="00A264C5" w:rsidRPr="007A38D8">
        <w:rPr>
          <w:rFonts w:cs="Tahoma"/>
          <w:color w:val="0070C0"/>
          <w:szCs w:val="22"/>
        </w:rPr>
        <w:t xml:space="preserve"> det første år</w:t>
      </w:r>
      <w:r w:rsidR="00656EFF">
        <w:rPr>
          <w:rFonts w:cs="Tahoma"/>
          <w:color w:val="0070C0"/>
          <w:szCs w:val="22"/>
        </w:rPr>
        <w:t>,</w:t>
      </w:r>
      <w:r w:rsidR="00A02092" w:rsidRPr="007A38D8">
        <w:rPr>
          <w:rFonts w:cs="Tahoma"/>
          <w:color w:val="0070C0"/>
          <w:szCs w:val="22"/>
        </w:rPr>
        <w:t xml:space="preserve"> men der henlægges </w:t>
      </w:r>
    </w:p>
    <w:p w14:paraId="0D8C3B5D" w14:textId="74CD401B" w:rsidR="00082895" w:rsidRPr="007A38D8" w:rsidRDefault="00A02092" w:rsidP="00082895">
      <w:pPr>
        <w:pStyle w:val="Sidehoved"/>
        <w:rPr>
          <w:rFonts w:cs="Tahoma"/>
          <w:color w:val="0070C0"/>
          <w:szCs w:val="22"/>
        </w:rPr>
      </w:pPr>
      <w:r w:rsidRPr="007A38D8">
        <w:rPr>
          <w:rFonts w:cs="Tahoma"/>
          <w:color w:val="0070C0"/>
          <w:szCs w:val="22"/>
        </w:rPr>
        <w:t xml:space="preserve">          kun 555.000 i år</w:t>
      </w:r>
      <w:r w:rsidR="00656EFF">
        <w:rPr>
          <w:rFonts w:cs="Tahoma"/>
          <w:color w:val="0070C0"/>
          <w:szCs w:val="22"/>
        </w:rPr>
        <w:t xml:space="preserve">. </w:t>
      </w:r>
      <w:r w:rsidR="00C75B80" w:rsidRPr="007A38D8">
        <w:rPr>
          <w:rFonts w:cs="Tahoma"/>
          <w:color w:val="0070C0"/>
          <w:szCs w:val="22"/>
        </w:rPr>
        <w:t>Forretningsfører tror ikke det bliver så dyrt</w:t>
      </w:r>
      <w:r w:rsidRPr="007A38D8">
        <w:rPr>
          <w:rFonts w:cs="Tahoma"/>
          <w:color w:val="0070C0"/>
          <w:szCs w:val="22"/>
        </w:rPr>
        <w:t>.</w:t>
      </w:r>
    </w:p>
    <w:p w14:paraId="2908458D" w14:textId="74C44864" w:rsidR="00A05D6C" w:rsidRPr="007A38D8" w:rsidRDefault="00A05D6C" w:rsidP="003E7F8D">
      <w:pPr>
        <w:pStyle w:val="Sidehoved"/>
        <w:rPr>
          <w:rFonts w:cs="Tahoma"/>
          <w:color w:val="0070C0"/>
          <w:szCs w:val="22"/>
        </w:rPr>
      </w:pPr>
      <w:r w:rsidRPr="007A38D8">
        <w:rPr>
          <w:rFonts w:cs="Tahoma"/>
          <w:color w:val="0070C0"/>
          <w:szCs w:val="22"/>
        </w:rPr>
        <w:t xml:space="preserve">        </w:t>
      </w:r>
      <w:r w:rsidR="00E50E83" w:rsidRPr="007A38D8">
        <w:rPr>
          <w:rFonts w:cs="Tahoma"/>
          <w:color w:val="0070C0"/>
          <w:szCs w:val="22"/>
        </w:rPr>
        <w:t xml:space="preserve"> </w:t>
      </w:r>
      <w:r w:rsidR="00627944" w:rsidRPr="007A38D8">
        <w:rPr>
          <w:rFonts w:cs="Tahoma"/>
          <w:color w:val="0070C0"/>
          <w:szCs w:val="22"/>
        </w:rPr>
        <w:t xml:space="preserve"> </w:t>
      </w:r>
      <w:r w:rsidR="009F1E58" w:rsidRPr="007A38D8">
        <w:rPr>
          <w:rFonts w:cs="Tahoma"/>
          <w:color w:val="0070C0"/>
          <w:szCs w:val="22"/>
        </w:rPr>
        <w:t>Udgifter</w:t>
      </w:r>
      <w:r w:rsidR="00656EFF">
        <w:rPr>
          <w:rFonts w:cs="Tahoma"/>
          <w:color w:val="0070C0"/>
          <w:szCs w:val="22"/>
        </w:rPr>
        <w:t>ne</w:t>
      </w:r>
      <w:r w:rsidR="009F1E58" w:rsidRPr="007A38D8">
        <w:rPr>
          <w:rFonts w:cs="Tahoma"/>
          <w:color w:val="0070C0"/>
          <w:szCs w:val="22"/>
        </w:rPr>
        <w:t xml:space="preserve"> skal lægges i afdelingsbudgetterne næste år.</w:t>
      </w:r>
      <w:r w:rsidR="00FC7E16" w:rsidRPr="007A38D8">
        <w:rPr>
          <w:rFonts w:cs="Tahoma"/>
          <w:color w:val="0070C0"/>
          <w:szCs w:val="22"/>
        </w:rPr>
        <w:t xml:space="preserve"> </w:t>
      </w:r>
    </w:p>
    <w:p w14:paraId="4157C318" w14:textId="77777777" w:rsidR="00656EFF" w:rsidRDefault="00A05D6C" w:rsidP="003E7F8D">
      <w:pPr>
        <w:pStyle w:val="Sidehoved"/>
        <w:rPr>
          <w:rFonts w:cs="Tahoma"/>
          <w:color w:val="0070C0"/>
          <w:szCs w:val="22"/>
        </w:rPr>
      </w:pPr>
      <w:r w:rsidRPr="007A38D8">
        <w:rPr>
          <w:rFonts w:cs="Tahoma"/>
          <w:color w:val="0070C0"/>
          <w:szCs w:val="22"/>
        </w:rPr>
        <w:t xml:space="preserve">         </w:t>
      </w:r>
      <w:r w:rsidR="00627944" w:rsidRPr="007A38D8">
        <w:rPr>
          <w:rFonts w:cs="Tahoma"/>
          <w:color w:val="0070C0"/>
          <w:szCs w:val="22"/>
        </w:rPr>
        <w:t xml:space="preserve"> </w:t>
      </w:r>
      <w:r w:rsidR="00656EFF">
        <w:rPr>
          <w:rFonts w:cs="Tahoma"/>
          <w:color w:val="0070C0"/>
          <w:szCs w:val="22"/>
        </w:rPr>
        <w:t>Det er et håb,</w:t>
      </w:r>
      <w:r w:rsidR="00466E74" w:rsidRPr="007A38D8">
        <w:rPr>
          <w:rFonts w:cs="Tahoma"/>
          <w:color w:val="0070C0"/>
          <w:szCs w:val="22"/>
        </w:rPr>
        <w:t xml:space="preserve"> a</w:t>
      </w:r>
      <w:r w:rsidR="00656EFF">
        <w:rPr>
          <w:rFonts w:cs="Tahoma"/>
          <w:color w:val="0070C0"/>
          <w:szCs w:val="22"/>
        </w:rPr>
        <w:t>t</w:t>
      </w:r>
      <w:r w:rsidR="00466E74" w:rsidRPr="007A38D8">
        <w:rPr>
          <w:rFonts w:cs="Tahoma"/>
          <w:color w:val="0070C0"/>
          <w:szCs w:val="22"/>
        </w:rPr>
        <w:t xml:space="preserve"> </w:t>
      </w:r>
      <w:r w:rsidR="00656EFF">
        <w:rPr>
          <w:rFonts w:cs="Tahoma"/>
          <w:color w:val="0070C0"/>
          <w:szCs w:val="22"/>
        </w:rPr>
        <w:t>K</w:t>
      </w:r>
      <w:r w:rsidR="00466E74" w:rsidRPr="007A38D8">
        <w:rPr>
          <w:rFonts w:cs="Tahoma"/>
          <w:color w:val="0070C0"/>
          <w:szCs w:val="22"/>
        </w:rPr>
        <w:t xml:space="preserve">ommunen </w:t>
      </w:r>
      <w:r w:rsidR="006347C4" w:rsidRPr="007A38D8">
        <w:rPr>
          <w:rFonts w:cs="Tahoma"/>
          <w:color w:val="0070C0"/>
          <w:szCs w:val="22"/>
        </w:rPr>
        <w:t xml:space="preserve">på et tidspunkt </w:t>
      </w:r>
      <w:r w:rsidR="00656EFF">
        <w:rPr>
          <w:rFonts w:cs="Tahoma"/>
          <w:color w:val="0070C0"/>
          <w:szCs w:val="22"/>
        </w:rPr>
        <w:t>får midler til at</w:t>
      </w:r>
      <w:r w:rsidR="006347C4" w:rsidRPr="007A38D8">
        <w:rPr>
          <w:rFonts w:cs="Tahoma"/>
          <w:color w:val="0070C0"/>
          <w:szCs w:val="22"/>
        </w:rPr>
        <w:t xml:space="preserve"> forskønne området ved </w:t>
      </w:r>
    </w:p>
    <w:p w14:paraId="0889D396" w14:textId="582FCC1A" w:rsidR="003E7F8D" w:rsidRDefault="00656EFF" w:rsidP="003E7F8D">
      <w:pPr>
        <w:pStyle w:val="Sidehoved"/>
        <w:rPr>
          <w:rFonts w:cs="Tahoma"/>
          <w:color w:val="0070C0"/>
          <w:szCs w:val="22"/>
        </w:rPr>
      </w:pPr>
      <w:r>
        <w:rPr>
          <w:rFonts w:cs="Tahoma"/>
          <w:color w:val="0070C0"/>
          <w:szCs w:val="22"/>
        </w:rPr>
        <w:t xml:space="preserve">          Den sidste t</w:t>
      </w:r>
      <w:r w:rsidR="006347C4" w:rsidRPr="007A38D8">
        <w:rPr>
          <w:rFonts w:cs="Tahoma"/>
          <w:color w:val="0070C0"/>
          <w:szCs w:val="22"/>
        </w:rPr>
        <w:t>unnel</w:t>
      </w:r>
      <w:r w:rsidR="00C04D50" w:rsidRPr="007A38D8">
        <w:rPr>
          <w:rFonts w:cs="Tahoma"/>
          <w:color w:val="0070C0"/>
          <w:szCs w:val="22"/>
        </w:rPr>
        <w:t>, v</w:t>
      </w:r>
      <w:r w:rsidR="006347C4" w:rsidRPr="007A38D8">
        <w:rPr>
          <w:rFonts w:cs="Tahoma"/>
          <w:color w:val="0070C0"/>
          <w:szCs w:val="22"/>
        </w:rPr>
        <w:t xml:space="preserve">ed </w:t>
      </w:r>
      <w:r w:rsidR="00C04D50" w:rsidRPr="007A38D8">
        <w:rPr>
          <w:rFonts w:cs="Tahoma"/>
          <w:color w:val="0070C0"/>
          <w:szCs w:val="22"/>
        </w:rPr>
        <w:t>N</w:t>
      </w:r>
      <w:r w:rsidR="006347C4" w:rsidRPr="007A38D8">
        <w:rPr>
          <w:rFonts w:cs="Tahoma"/>
          <w:color w:val="0070C0"/>
          <w:szCs w:val="22"/>
        </w:rPr>
        <w:t xml:space="preserve">r. </w:t>
      </w:r>
      <w:r w:rsidR="00C04D50" w:rsidRPr="007A38D8">
        <w:rPr>
          <w:rFonts w:cs="Tahoma"/>
          <w:color w:val="0070C0"/>
          <w:szCs w:val="22"/>
        </w:rPr>
        <w:t>B</w:t>
      </w:r>
      <w:r w:rsidR="006347C4" w:rsidRPr="007A38D8">
        <w:rPr>
          <w:rFonts w:cs="Tahoma"/>
          <w:color w:val="0070C0"/>
          <w:szCs w:val="22"/>
        </w:rPr>
        <w:t>oulevardskolen.</w:t>
      </w:r>
    </w:p>
    <w:p w14:paraId="63D94308" w14:textId="37293BC3" w:rsidR="00EF1E03" w:rsidRPr="007A38D8" w:rsidRDefault="00047F94" w:rsidP="003E7F8D">
      <w:pPr>
        <w:pStyle w:val="Sidehoved"/>
        <w:rPr>
          <w:rFonts w:cs="Tahoma"/>
          <w:color w:val="0070C0"/>
          <w:szCs w:val="22"/>
        </w:rPr>
      </w:pPr>
      <w:r w:rsidRPr="007A38D8">
        <w:rPr>
          <w:rFonts w:cs="Tahoma"/>
          <w:color w:val="0070C0"/>
          <w:szCs w:val="22"/>
        </w:rPr>
        <w:t xml:space="preserve">        </w:t>
      </w:r>
      <w:r w:rsidR="00627944" w:rsidRPr="007A38D8">
        <w:rPr>
          <w:rFonts w:cs="Tahoma"/>
          <w:color w:val="0070C0"/>
          <w:szCs w:val="22"/>
        </w:rPr>
        <w:t xml:space="preserve"> </w:t>
      </w:r>
      <w:r w:rsidRPr="007A38D8">
        <w:rPr>
          <w:rFonts w:cs="Tahoma"/>
          <w:color w:val="0070C0"/>
          <w:szCs w:val="22"/>
        </w:rPr>
        <w:t xml:space="preserve"> </w:t>
      </w:r>
      <w:r w:rsidR="004358E0" w:rsidRPr="007A38D8">
        <w:rPr>
          <w:rFonts w:cs="Tahoma"/>
          <w:color w:val="0070C0"/>
          <w:szCs w:val="22"/>
        </w:rPr>
        <w:t>Anne</w:t>
      </w:r>
      <w:r w:rsidR="00656EFF">
        <w:rPr>
          <w:rFonts w:cs="Tahoma"/>
          <w:color w:val="0070C0"/>
          <w:szCs w:val="22"/>
        </w:rPr>
        <w:t xml:space="preserve"> Sakariassen</w:t>
      </w:r>
      <w:r w:rsidR="004358E0" w:rsidRPr="007A38D8">
        <w:rPr>
          <w:rFonts w:cs="Tahoma"/>
          <w:color w:val="0070C0"/>
          <w:szCs w:val="22"/>
        </w:rPr>
        <w:t xml:space="preserve"> </w:t>
      </w:r>
      <w:r w:rsidR="002825F8">
        <w:rPr>
          <w:rFonts w:cs="Tahoma"/>
          <w:color w:val="0070C0"/>
          <w:szCs w:val="22"/>
        </w:rPr>
        <w:t>orienterede om et</w:t>
      </w:r>
      <w:r w:rsidR="004358E0" w:rsidRPr="007A38D8">
        <w:rPr>
          <w:rFonts w:cs="Tahoma"/>
          <w:color w:val="0070C0"/>
          <w:szCs w:val="22"/>
        </w:rPr>
        <w:t xml:space="preserve"> program </w:t>
      </w:r>
      <w:r w:rsidR="00EF1E03" w:rsidRPr="007A38D8">
        <w:rPr>
          <w:rFonts w:cs="Tahoma"/>
          <w:color w:val="0070C0"/>
          <w:szCs w:val="22"/>
        </w:rPr>
        <w:t>fra Den Grønne Rute</w:t>
      </w:r>
      <w:r w:rsidR="005F067A" w:rsidRPr="007A38D8">
        <w:rPr>
          <w:rFonts w:cs="Tahoma"/>
          <w:color w:val="0070C0"/>
          <w:szCs w:val="22"/>
        </w:rPr>
        <w:t xml:space="preserve">: </w:t>
      </w:r>
    </w:p>
    <w:p w14:paraId="38516197" w14:textId="77777777" w:rsidR="008F7921" w:rsidRDefault="00EF1E03" w:rsidP="003E7F8D">
      <w:pPr>
        <w:pStyle w:val="Sidehoved"/>
        <w:rPr>
          <w:rFonts w:cs="Tahoma"/>
          <w:color w:val="0070C0"/>
          <w:szCs w:val="22"/>
        </w:rPr>
      </w:pPr>
      <w:r w:rsidRPr="007A38D8">
        <w:rPr>
          <w:rFonts w:cs="Tahoma"/>
          <w:color w:val="0070C0"/>
          <w:szCs w:val="22"/>
        </w:rPr>
        <w:t xml:space="preserve">          </w:t>
      </w:r>
      <w:r w:rsidR="00C75983" w:rsidRPr="007A38D8">
        <w:rPr>
          <w:rFonts w:cs="Tahoma"/>
          <w:color w:val="0070C0"/>
          <w:szCs w:val="22"/>
        </w:rPr>
        <w:t>”</w:t>
      </w:r>
      <w:r w:rsidR="005F067A" w:rsidRPr="007A38D8">
        <w:rPr>
          <w:rFonts w:cs="Tahoma"/>
          <w:color w:val="0070C0"/>
          <w:szCs w:val="22"/>
        </w:rPr>
        <w:t xml:space="preserve">byg </w:t>
      </w:r>
      <w:r w:rsidR="00DD5B14" w:rsidRPr="007A38D8">
        <w:rPr>
          <w:rFonts w:cs="Tahoma"/>
          <w:color w:val="0070C0"/>
          <w:szCs w:val="22"/>
        </w:rPr>
        <w:t>dit eg</w:t>
      </w:r>
      <w:r w:rsidR="005F067A" w:rsidRPr="007A38D8">
        <w:rPr>
          <w:rFonts w:cs="Tahoma"/>
          <w:color w:val="0070C0"/>
          <w:szCs w:val="22"/>
        </w:rPr>
        <w:t xml:space="preserve">et </w:t>
      </w:r>
      <w:r w:rsidR="00DD5B14" w:rsidRPr="007A38D8">
        <w:rPr>
          <w:rFonts w:cs="Tahoma"/>
          <w:color w:val="0070C0"/>
          <w:szCs w:val="22"/>
        </w:rPr>
        <w:t>pirat</w:t>
      </w:r>
      <w:r w:rsidR="005F067A" w:rsidRPr="007A38D8">
        <w:rPr>
          <w:rFonts w:cs="Tahoma"/>
          <w:color w:val="0070C0"/>
          <w:szCs w:val="22"/>
        </w:rPr>
        <w:t>skib</w:t>
      </w:r>
      <w:r w:rsidR="00C75983" w:rsidRPr="007A38D8">
        <w:rPr>
          <w:rFonts w:cs="Tahoma"/>
          <w:color w:val="0070C0"/>
          <w:szCs w:val="22"/>
        </w:rPr>
        <w:t xml:space="preserve">” </w:t>
      </w:r>
      <w:r w:rsidR="00DD5B14" w:rsidRPr="007A38D8">
        <w:rPr>
          <w:rFonts w:cs="Tahoma"/>
          <w:color w:val="0070C0"/>
          <w:szCs w:val="22"/>
        </w:rPr>
        <w:t xml:space="preserve">som afholdes </w:t>
      </w:r>
      <w:r w:rsidR="00C75983" w:rsidRPr="007A38D8">
        <w:rPr>
          <w:rFonts w:cs="Tahoma"/>
          <w:color w:val="0070C0"/>
          <w:szCs w:val="22"/>
        </w:rPr>
        <w:t>den 5. oktober</w:t>
      </w:r>
      <w:r w:rsidR="00DD5B14" w:rsidRPr="007A38D8">
        <w:rPr>
          <w:rFonts w:cs="Tahoma"/>
          <w:color w:val="0070C0"/>
          <w:szCs w:val="22"/>
        </w:rPr>
        <w:t xml:space="preserve"> if</w:t>
      </w:r>
      <w:r w:rsidRPr="007A38D8">
        <w:rPr>
          <w:rFonts w:cs="Tahoma"/>
          <w:color w:val="0070C0"/>
          <w:szCs w:val="22"/>
        </w:rPr>
        <w:t>m</w:t>
      </w:r>
      <w:r w:rsidR="002825F8">
        <w:rPr>
          <w:rFonts w:cs="Tahoma"/>
          <w:color w:val="0070C0"/>
          <w:szCs w:val="22"/>
        </w:rPr>
        <w:t xml:space="preserve">. </w:t>
      </w:r>
      <w:r w:rsidRPr="007A38D8">
        <w:rPr>
          <w:rFonts w:cs="Tahoma"/>
          <w:color w:val="0070C0"/>
          <w:szCs w:val="22"/>
        </w:rPr>
        <w:t>Holstebros byjubilæum.</w:t>
      </w:r>
      <w:r w:rsidR="00AF77E8" w:rsidRPr="007A38D8">
        <w:rPr>
          <w:rFonts w:cs="Tahoma"/>
          <w:color w:val="0070C0"/>
          <w:szCs w:val="22"/>
        </w:rPr>
        <w:t xml:space="preserve">   </w:t>
      </w:r>
    </w:p>
    <w:p w14:paraId="4B906856" w14:textId="3E6B6012" w:rsidR="00AF77E8" w:rsidRPr="007A38D8" w:rsidRDefault="00AF77E8" w:rsidP="003E7F8D">
      <w:pPr>
        <w:pStyle w:val="Sidehoved"/>
        <w:rPr>
          <w:rFonts w:cs="Tahoma"/>
          <w:color w:val="0070C0"/>
          <w:szCs w:val="22"/>
        </w:rPr>
      </w:pPr>
      <w:r w:rsidRPr="007A38D8">
        <w:rPr>
          <w:rFonts w:cs="Tahoma"/>
          <w:color w:val="0070C0"/>
          <w:szCs w:val="22"/>
        </w:rPr>
        <w:t xml:space="preserve">  </w:t>
      </w:r>
    </w:p>
    <w:p w14:paraId="6E1F457E" w14:textId="0355FE49" w:rsidR="00AF77E8" w:rsidRPr="007A38D8" w:rsidRDefault="00AF77E8" w:rsidP="00AF77E8">
      <w:pPr>
        <w:pStyle w:val="Sidehoved"/>
        <w:ind w:left="720"/>
        <w:rPr>
          <w:rFonts w:cs="Tahoma"/>
          <w:color w:val="0070C0"/>
          <w:szCs w:val="22"/>
        </w:rPr>
      </w:pPr>
      <w:r w:rsidRPr="007A38D8">
        <w:rPr>
          <w:rFonts w:cs="Tahoma"/>
          <w:color w:val="0070C0"/>
          <w:szCs w:val="22"/>
        </w:rPr>
        <w:lastRenderedPageBreak/>
        <w:t>Der skal søges driftsstøtte til Asagården. Bendix Jensen sender ansøgning i næste uge til Landsbyggefonden.</w:t>
      </w:r>
    </w:p>
    <w:p w14:paraId="4E2EEF17" w14:textId="40B9D8E7" w:rsidR="00AF77E8" w:rsidRPr="007A38D8" w:rsidRDefault="00AF77E8" w:rsidP="003E7F8D">
      <w:pPr>
        <w:pStyle w:val="Sidehoved"/>
        <w:rPr>
          <w:rFonts w:cs="Tahoma"/>
          <w:color w:val="0070C0"/>
          <w:szCs w:val="22"/>
        </w:rPr>
      </w:pPr>
    </w:p>
    <w:p w14:paraId="035D8511" w14:textId="3289D602" w:rsidR="00EF1E03" w:rsidRPr="007A38D8" w:rsidRDefault="00EF1E03" w:rsidP="00EF1E03">
      <w:pPr>
        <w:pStyle w:val="Brdtekst"/>
        <w:rPr>
          <w:rFonts w:ascii="Tahoma" w:hAnsi="Tahoma" w:cs="Tahoma"/>
          <w:b/>
          <w:bCs/>
          <w:color w:val="0070C0"/>
          <w:sz w:val="22"/>
          <w:szCs w:val="22"/>
        </w:rPr>
      </w:pPr>
      <w:r w:rsidRPr="007A38D8">
        <w:rPr>
          <w:rFonts w:ascii="Tahoma" w:hAnsi="Tahoma" w:cs="Tahoma"/>
          <w:b/>
          <w:bCs/>
          <w:color w:val="0070C0"/>
          <w:sz w:val="22"/>
          <w:szCs w:val="22"/>
        </w:rPr>
        <w:t xml:space="preserve">           </w:t>
      </w:r>
      <w:r w:rsidR="002B0719" w:rsidRPr="007A38D8">
        <w:rPr>
          <w:rFonts w:ascii="Tahoma" w:hAnsi="Tahoma" w:cs="Tahoma"/>
          <w:b/>
          <w:bCs/>
          <w:color w:val="0070C0"/>
          <w:sz w:val="22"/>
          <w:szCs w:val="22"/>
        </w:rPr>
        <w:t>Materiale fra ekstern granskning vil nu indgå i dokumentationspakkerne</w:t>
      </w:r>
    </w:p>
    <w:p w14:paraId="7BF62081" w14:textId="6CE3CED5" w:rsidR="002B0719" w:rsidRPr="007A38D8" w:rsidRDefault="00EF1E03" w:rsidP="00EF1E03">
      <w:pPr>
        <w:pStyle w:val="Brdtekst"/>
        <w:rPr>
          <w:rFonts w:ascii="Tahoma" w:hAnsi="Tahoma" w:cs="Tahoma"/>
          <w:b/>
          <w:bCs/>
          <w:color w:val="0070C0"/>
          <w:sz w:val="22"/>
          <w:szCs w:val="22"/>
        </w:rPr>
      </w:pPr>
      <w:r w:rsidRPr="007A38D8">
        <w:rPr>
          <w:rFonts w:ascii="Tahoma" w:hAnsi="Tahoma" w:cs="Tahoma"/>
          <w:b/>
          <w:bCs/>
          <w:color w:val="0070C0"/>
          <w:sz w:val="22"/>
          <w:szCs w:val="22"/>
        </w:rPr>
        <w:t xml:space="preserve">         </w:t>
      </w:r>
      <w:r w:rsidR="002B0719" w:rsidRPr="007A38D8">
        <w:rPr>
          <w:rFonts w:ascii="Tahoma" w:hAnsi="Tahoma" w:cs="Tahoma"/>
          <w:b/>
          <w:bCs/>
          <w:color w:val="0070C0"/>
          <w:sz w:val="22"/>
          <w:szCs w:val="22"/>
        </w:rPr>
        <w:t xml:space="preserve"> </w:t>
      </w:r>
      <w:r w:rsidRPr="007A38D8">
        <w:rPr>
          <w:rFonts w:ascii="Tahoma" w:hAnsi="Tahoma" w:cs="Tahoma"/>
          <w:b/>
          <w:bCs/>
          <w:color w:val="0070C0"/>
          <w:sz w:val="22"/>
          <w:szCs w:val="22"/>
        </w:rPr>
        <w:t xml:space="preserve"> </w:t>
      </w:r>
      <w:r w:rsidR="002B0719" w:rsidRPr="007A38D8">
        <w:rPr>
          <w:rFonts w:ascii="Tahoma" w:hAnsi="Tahoma" w:cs="Tahoma"/>
          <w:b/>
          <w:bCs/>
          <w:color w:val="0070C0"/>
          <w:sz w:val="22"/>
          <w:szCs w:val="22"/>
        </w:rPr>
        <w:t>til styringsdialogen</w:t>
      </w:r>
    </w:p>
    <w:p w14:paraId="2C49EE79" w14:textId="77777777" w:rsidR="002B0719" w:rsidRPr="007A38D8" w:rsidRDefault="002B0719" w:rsidP="000404D3">
      <w:pPr>
        <w:pStyle w:val="Brdtekst"/>
        <w:ind w:left="1304"/>
        <w:rPr>
          <w:rFonts w:ascii="Tahoma" w:hAnsi="Tahoma" w:cs="Tahoma"/>
          <w:color w:val="0070C0"/>
          <w:sz w:val="22"/>
          <w:szCs w:val="22"/>
        </w:rPr>
      </w:pPr>
    </w:p>
    <w:p w14:paraId="28EC0416" w14:textId="77777777" w:rsidR="00EF1E03" w:rsidRPr="007A38D8" w:rsidRDefault="00EF1E03" w:rsidP="00EF1E03">
      <w:pPr>
        <w:pStyle w:val="Brdtekst"/>
        <w:rPr>
          <w:rFonts w:ascii="Tahoma" w:hAnsi="Tahoma" w:cs="Tahoma"/>
          <w:color w:val="0070C0"/>
          <w:sz w:val="22"/>
          <w:szCs w:val="22"/>
        </w:rPr>
      </w:pPr>
      <w:r w:rsidRPr="007A38D8">
        <w:rPr>
          <w:rFonts w:ascii="Tahoma" w:hAnsi="Tahoma" w:cs="Tahoma"/>
          <w:color w:val="0070C0"/>
          <w:sz w:val="22"/>
          <w:szCs w:val="22"/>
        </w:rPr>
        <w:t xml:space="preserve">          </w:t>
      </w:r>
      <w:r w:rsidR="002B0719" w:rsidRPr="007A38D8">
        <w:rPr>
          <w:rFonts w:ascii="Tahoma" w:hAnsi="Tahoma" w:cs="Tahoma"/>
          <w:color w:val="0070C0"/>
          <w:sz w:val="22"/>
          <w:szCs w:val="22"/>
        </w:rPr>
        <w:t xml:space="preserve">Som vi tidligere har orienteret jer om, er der indført nye regler, som indebærer, </w:t>
      </w:r>
    </w:p>
    <w:p w14:paraId="4B113850" w14:textId="77777777" w:rsidR="00EF1E03" w:rsidRPr="007A38D8" w:rsidRDefault="00EF1E03" w:rsidP="00EF1E03">
      <w:pPr>
        <w:pStyle w:val="Brdtekst"/>
        <w:rPr>
          <w:rFonts w:ascii="Tahoma" w:hAnsi="Tahoma" w:cs="Tahoma"/>
          <w:color w:val="0070C0"/>
          <w:sz w:val="22"/>
          <w:szCs w:val="22"/>
        </w:rPr>
      </w:pPr>
      <w:r w:rsidRPr="007A38D8">
        <w:rPr>
          <w:rFonts w:ascii="Tahoma" w:hAnsi="Tahoma" w:cs="Tahoma"/>
          <w:color w:val="0070C0"/>
          <w:sz w:val="22"/>
          <w:szCs w:val="22"/>
        </w:rPr>
        <w:t xml:space="preserve">          </w:t>
      </w:r>
      <w:r w:rsidR="002B0719" w:rsidRPr="007A38D8">
        <w:rPr>
          <w:rFonts w:ascii="Tahoma" w:hAnsi="Tahoma" w:cs="Tahoma"/>
          <w:color w:val="0070C0"/>
          <w:sz w:val="22"/>
          <w:szCs w:val="22"/>
        </w:rPr>
        <w:t>at alle</w:t>
      </w:r>
      <w:r w:rsidRPr="007A38D8">
        <w:rPr>
          <w:rFonts w:ascii="Tahoma" w:hAnsi="Tahoma" w:cs="Tahoma"/>
          <w:color w:val="0070C0"/>
          <w:sz w:val="22"/>
          <w:szCs w:val="22"/>
        </w:rPr>
        <w:t xml:space="preserve"> </w:t>
      </w:r>
      <w:r w:rsidR="002B0719" w:rsidRPr="007A38D8">
        <w:rPr>
          <w:rFonts w:ascii="Tahoma" w:hAnsi="Tahoma" w:cs="Tahoma"/>
          <w:color w:val="0070C0"/>
          <w:sz w:val="22"/>
          <w:szCs w:val="22"/>
        </w:rPr>
        <w:t xml:space="preserve">boligafdelinger hvert 5. år skal have udført en såkaldt ekstern granskning af </w:t>
      </w:r>
    </w:p>
    <w:p w14:paraId="7A50FDB6" w14:textId="50540A62" w:rsidR="002B0719" w:rsidRPr="007A38D8" w:rsidRDefault="00EF1E03" w:rsidP="00EF1E03">
      <w:pPr>
        <w:pStyle w:val="Brdtekst"/>
        <w:rPr>
          <w:rFonts w:ascii="Tahoma" w:hAnsi="Tahoma" w:cs="Tahoma"/>
          <w:color w:val="0070C0"/>
          <w:sz w:val="22"/>
          <w:szCs w:val="22"/>
        </w:rPr>
      </w:pPr>
      <w:r w:rsidRPr="007A38D8">
        <w:rPr>
          <w:rFonts w:ascii="Tahoma" w:hAnsi="Tahoma" w:cs="Tahoma"/>
          <w:color w:val="0070C0"/>
          <w:sz w:val="22"/>
          <w:szCs w:val="22"/>
        </w:rPr>
        <w:t xml:space="preserve">          </w:t>
      </w:r>
      <w:r w:rsidR="002B0719" w:rsidRPr="007A38D8">
        <w:rPr>
          <w:rFonts w:ascii="Tahoma" w:hAnsi="Tahoma" w:cs="Tahoma"/>
          <w:color w:val="0070C0"/>
          <w:sz w:val="22"/>
          <w:szCs w:val="22"/>
        </w:rPr>
        <w:t xml:space="preserve">deres vedligeholdelsesplaner. </w:t>
      </w:r>
    </w:p>
    <w:p w14:paraId="102224FC" w14:textId="77777777" w:rsidR="002B0719" w:rsidRPr="007A38D8" w:rsidRDefault="002B0719" w:rsidP="000404D3">
      <w:pPr>
        <w:pStyle w:val="Brdtekst"/>
        <w:ind w:left="1304"/>
        <w:rPr>
          <w:rFonts w:ascii="Tahoma" w:hAnsi="Tahoma" w:cs="Tahoma"/>
          <w:color w:val="0070C0"/>
          <w:sz w:val="22"/>
          <w:szCs w:val="22"/>
        </w:rPr>
      </w:pPr>
    </w:p>
    <w:p w14:paraId="20A9B077" w14:textId="77777777" w:rsidR="00EF1E03" w:rsidRPr="007A38D8" w:rsidRDefault="00EF1E03" w:rsidP="00EF1E03">
      <w:pPr>
        <w:pStyle w:val="Brdtekst"/>
        <w:rPr>
          <w:rFonts w:ascii="Tahoma" w:hAnsi="Tahoma" w:cs="Tahoma"/>
          <w:color w:val="0070C0"/>
          <w:sz w:val="22"/>
          <w:szCs w:val="22"/>
        </w:rPr>
      </w:pPr>
      <w:r w:rsidRPr="007A38D8">
        <w:rPr>
          <w:rFonts w:ascii="Tahoma" w:hAnsi="Tahoma" w:cs="Tahoma"/>
          <w:color w:val="0070C0"/>
          <w:sz w:val="22"/>
          <w:szCs w:val="22"/>
        </w:rPr>
        <w:t xml:space="preserve">         </w:t>
      </w:r>
      <w:r w:rsidR="002B0719" w:rsidRPr="007A38D8">
        <w:rPr>
          <w:rFonts w:ascii="Tahoma" w:hAnsi="Tahoma" w:cs="Tahoma"/>
          <w:color w:val="0070C0"/>
          <w:sz w:val="22"/>
          <w:szCs w:val="22"/>
        </w:rPr>
        <w:t>Landsbyggefonden har i den forbindelse opbygget et digitalt alment bygningsregister i</w:t>
      </w:r>
    </w:p>
    <w:p w14:paraId="1E08CDE9" w14:textId="33248EE2" w:rsidR="007A38D8" w:rsidRPr="007A38D8" w:rsidRDefault="00EF1E03" w:rsidP="00EF1E03">
      <w:pPr>
        <w:pStyle w:val="Brdtekst"/>
        <w:rPr>
          <w:rFonts w:ascii="Tahoma" w:hAnsi="Tahoma" w:cs="Tahoma"/>
          <w:color w:val="0070C0"/>
          <w:sz w:val="22"/>
          <w:szCs w:val="22"/>
        </w:rPr>
      </w:pPr>
      <w:r w:rsidRPr="007A38D8">
        <w:rPr>
          <w:rFonts w:ascii="Tahoma" w:hAnsi="Tahoma" w:cs="Tahoma"/>
          <w:color w:val="0070C0"/>
          <w:sz w:val="22"/>
          <w:szCs w:val="22"/>
        </w:rPr>
        <w:t xml:space="preserve">        </w:t>
      </w:r>
      <w:r w:rsidR="002B0719" w:rsidRPr="007A38D8">
        <w:rPr>
          <w:rFonts w:ascii="Tahoma" w:hAnsi="Tahoma" w:cs="Tahoma"/>
          <w:color w:val="0070C0"/>
          <w:sz w:val="22"/>
          <w:szCs w:val="22"/>
        </w:rPr>
        <w:t xml:space="preserve"> forbindelse med den eksterne granskningsopgave mv. </w:t>
      </w:r>
    </w:p>
    <w:p w14:paraId="08F18063" w14:textId="0BB4D38D" w:rsidR="002B0719" w:rsidRPr="007A38D8" w:rsidRDefault="007A38D8" w:rsidP="00EF1E03">
      <w:pPr>
        <w:pStyle w:val="Brdtekst"/>
        <w:rPr>
          <w:rFonts w:ascii="Tahoma" w:hAnsi="Tahoma" w:cs="Tahoma"/>
          <w:color w:val="0070C0"/>
          <w:sz w:val="22"/>
          <w:szCs w:val="22"/>
        </w:rPr>
      </w:pPr>
      <w:r w:rsidRPr="007A38D8">
        <w:rPr>
          <w:rFonts w:ascii="Tahoma" w:hAnsi="Tahoma" w:cs="Tahoma"/>
          <w:color w:val="0070C0"/>
          <w:sz w:val="22"/>
          <w:szCs w:val="22"/>
        </w:rPr>
        <w:t xml:space="preserve">         </w:t>
      </w:r>
      <w:r w:rsidR="002B0719" w:rsidRPr="007A38D8">
        <w:rPr>
          <w:rFonts w:ascii="Tahoma" w:hAnsi="Tahoma" w:cs="Tahoma"/>
          <w:color w:val="0070C0"/>
          <w:sz w:val="22"/>
          <w:szCs w:val="22"/>
        </w:rPr>
        <w:t>Det Centrale Almene Bygningsregister (DCAB).</w:t>
      </w:r>
    </w:p>
    <w:p w14:paraId="33D70938" w14:textId="77777777" w:rsidR="002B0719" w:rsidRPr="007A38D8" w:rsidRDefault="002B0719" w:rsidP="000404D3">
      <w:pPr>
        <w:pStyle w:val="Brdtekst"/>
        <w:ind w:left="1304"/>
        <w:rPr>
          <w:rFonts w:ascii="Tahoma" w:hAnsi="Tahoma" w:cs="Tahoma"/>
          <w:color w:val="00B0F0"/>
          <w:sz w:val="22"/>
          <w:szCs w:val="22"/>
        </w:rPr>
      </w:pPr>
    </w:p>
    <w:p w14:paraId="065E22EC" w14:textId="77777777" w:rsidR="007A38D8" w:rsidRPr="007A38D8" w:rsidRDefault="007A38D8" w:rsidP="007A38D8">
      <w:pPr>
        <w:pStyle w:val="Brdtekst"/>
        <w:rPr>
          <w:rFonts w:ascii="Tahoma" w:hAnsi="Tahoma" w:cs="Tahoma"/>
          <w:color w:val="0070C0"/>
          <w:sz w:val="22"/>
          <w:szCs w:val="22"/>
        </w:rPr>
      </w:pPr>
      <w:r w:rsidRPr="007A38D8">
        <w:rPr>
          <w:rFonts w:ascii="Tahoma" w:hAnsi="Tahoma" w:cs="Tahoma"/>
          <w:color w:val="0070C0"/>
          <w:sz w:val="22"/>
          <w:szCs w:val="22"/>
        </w:rPr>
        <w:t xml:space="preserve">         </w:t>
      </w:r>
      <w:r w:rsidR="002B0719" w:rsidRPr="007A38D8">
        <w:rPr>
          <w:rFonts w:ascii="Tahoma" w:hAnsi="Tahoma" w:cs="Tahoma"/>
          <w:color w:val="0070C0"/>
          <w:sz w:val="22"/>
          <w:szCs w:val="22"/>
        </w:rPr>
        <w:t xml:space="preserve">De eksterne granskerfirmaer har via DCAB foretaget tilstandsvurderinger af 20 udvalgte </w:t>
      </w:r>
    </w:p>
    <w:p w14:paraId="4AE7F577" w14:textId="77777777" w:rsidR="007A38D8" w:rsidRPr="007A38D8" w:rsidRDefault="007A38D8" w:rsidP="007A38D8">
      <w:pPr>
        <w:pStyle w:val="Brdtekst"/>
        <w:rPr>
          <w:rFonts w:ascii="Tahoma" w:hAnsi="Tahoma" w:cs="Tahoma"/>
          <w:color w:val="0070C0"/>
          <w:sz w:val="22"/>
          <w:szCs w:val="22"/>
        </w:rPr>
      </w:pPr>
      <w:r w:rsidRPr="007A38D8">
        <w:rPr>
          <w:rFonts w:ascii="Tahoma" w:hAnsi="Tahoma" w:cs="Tahoma"/>
          <w:color w:val="0070C0"/>
          <w:sz w:val="22"/>
          <w:szCs w:val="22"/>
        </w:rPr>
        <w:t xml:space="preserve">         </w:t>
      </w:r>
      <w:r w:rsidR="002B0719" w:rsidRPr="007A38D8">
        <w:rPr>
          <w:rFonts w:ascii="Tahoma" w:hAnsi="Tahoma" w:cs="Tahoma"/>
          <w:color w:val="0070C0"/>
          <w:sz w:val="22"/>
          <w:szCs w:val="22"/>
        </w:rPr>
        <w:t xml:space="preserve">bygningsdele på bygninger og foretaget kalkulationer i DCAB. Granskers tilstandsvurderinger </w:t>
      </w:r>
    </w:p>
    <w:p w14:paraId="50EC2699" w14:textId="77777777" w:rsidR="007A38D8" w:rsidRPr="007A38D8" w:rsidRDefault="007A38D8" w:rsidP="007A38D8">
      <w:pPr>
        <w:pStyle w:val="Brdtekst"/>
        <w:rPr>
          <w:rFonts w:ascii="Tahoma" w:hAnsi="Tahoma" w:cs="Tahoma"/>
          <w:color w:val="0070C0"/>
          <w:sz w:val="22"/>
          <w:szCs w:val="22"/>
        </w:rPr>
      </w:pPr>
      <w:r w:rsidRPr="007A38D8">
        <w:rPr>
          <w:rFonts w:ascii="Tahoma" w:hAnsi="Tahoma" w:cs="Tahoma"/>
          <w:color w:val="0070C0"/>
          <w:sz w:val="22"/>
          <w:szCs w:val="22"/>
        </w:rPr>
        <w:t xml:space="preserve">         </w:t>
      </w:r>
      <w:r w:rsidR="002B0719" w:rsidRPr="007A38D8">
        <w:rPr>
          <w:rFonts w:ascii="Tahoma" w:hAnsi="Tahoma" w:cs="Tahoma"/>
          <w:color w:val="0070C0"/>
          <w:sz w:val="22"/>
          <w:szCs w:val="22"/>
        </w:rPr>
        <w:t>og kalkulationer sammenholdes med boligorganisationernes indberettede drifts- og</w:t>
      </w:r>
    </w:p>
    <w:p w14:paraId="51E24B47" w14:textId="77777777" w:rsidR="007A38D8" w:rsidRPr="007A38D8" w:rsidRDefault="007A38D8" w:rsidP="007A38D8">
      <w:pPr>
        <w:pStyle w:val="Brdtekst"/>
        <w:rPr>
          <w:rFonts w:ascii="Tahoma" w:hAnsi="Tahoma" w:cs="Tahoma"/>
          <w:color w:val="0070C0"/>
          <w:sz w:val="22"/>
          <w:szCs w:val="22"/>
        </w:rPr>
      </w:pPr>
      <w:r w:rsidRPr="007A38D8">
        <w:rPr>
          <w:rFonts w:ascii="Tahoma" w:hAnsi="Tahoma" w:cs="Tahoma"/>
          <w:color w:val="0070C0"/>
          <w:sz w:val="22"/>
          <w:szCs w:val="22"/>
        </w:rPr>
        <w:t xml:space="preserve">        </w:t>
      </w:r>
      <w:r w:rsidR="002B0719" w:rsidRPr="007A38D8">
        <w:rPr>
          <w:rFonts w:ascii="Tahoma" w:hAnsi="Tahoma" w:cs="Tahoma"/>
          <w:color w:val="0070C0"/>
          <w:sz w:val="22"/>
          <w:szCs w:val="22"/>
        </w:rPr>
        <w:t xml:space="preserve"> vedligeholdelsesplaner i en granskningsrapport for de enkelte afdelinger, hvor gransker </w:t>
      </w:r>
    </w:p>
    <w:p w14:paraId="3BC4351A" w14:textId="77777777" w:rsidR="007A38D8" w:rsidRPr="007A38D8" w:rsidRDefault="007A38D8" w:rsidP="007A38D8">
      <w:pPr>
        <w:pStyle w:val="Brdtekst"/>
        <w:rPr>
          <w:rFonts w:ascii="Tahoma" w:hAnsi="Tahoma" w:cs="Tahoma"/>
          <w:color w:val="0070C0"/>
          <w:sz w:val="22"/>
          <w:szCs w:val="22"/>
        </w:rPr>
      </w:pPr>
      <w:r w:rsidRPr="007A38D8">
        <w:rPr>
          <w:rFonts w:ascii="Tahoma" w:hAnsi="Tahoma" w:cs="Tahoma"/>
          <w:color w:val="0070C0"/>
          <w:sz w:val="22"/>
          <w:szCs w:val="22"/>
        </w:rPr>
        <w:t xml:space="preserve">         </w:t>
      </w:r>
      <w:r w:rsidR="002B0719" w:rsidRPr="007A38D8">
        <w:rPr>
          <w:rFonts w:ascii="Tahoma" w:hAnsi="Tahoma" w:cs="Tahoma"/>
          <w:color w:val="0070C0"/>
          <w:sz w:val="22"/>
          <w:szCs w:val="22"/>
        </w:rPr>
        <w:t xml:space="preserve">ligeledes konkluderer på den foretagne granskning. Derudover udarbejdes og indlæses nye </w:t>
      </w:r>
    </w:p>
    <w:p w14:paraId="5B89661C" w14:textId="266B44CB" w:rsidR="002B0719" w:rsidRPr="007A38D8" w:rsidRDefault="007A38D8" w:rsidP="007A38D8">
      <w:pPr>
        <w:pStyle w:val="Brdtekst"/>
        <w:rPr>
          <w:rFonts w:ascii="Tahoma" w:hAnsi="Tahoma" w:cs="Tahoma"/>
          <w:color w:val="0070C0"/>
          <w:sz w:val="22"/>
          <w:szCs w:val="22"/>
        </w:rPr>
      </w:pPr>
      <w:r w:rsidRPr="007A38D8">
        <w:rPr>
          <w:rFonts w:ascii="Tahoma" w:hAnsi="Tahoma" w:cs="Tahoma"/>
          <w:color w:val="0070C0"/>
          <w:sz w:val="22"/>
          <w:szCs w:val="22"/>
        </w:rPr>
        <w:t xml:space="preserve">         </w:t>
      </w:r>
      <w:r w:rsidR="002B0719" w:rsidRPr="007A38D8">
        <w:rPr>
          <w:rFonts w:ascii="Tahoma" w:hAnsi="Tahoma" w:cs="Tahoma"/>
          <w:color w:val="0070C0"/>
          <w:sz w:val="22"/>
          <w:szCs w:val="22"/>
        </w:rPr>
        <w:t>energimærker.</w:t>
      </w:r>
    </w:p>
    <w:p w14:paraId="411F25ED" w14:textId="77777777" w:rsidR="002B0719" w:rsidRPr="007A38D8" w:rsidRDefault="002B0719" w:rsidP="000404D3">
      <w:pPr>
        <w:pStyle w:val="Brdtekst"/>
        <w:ind w:left="1304"/>
        <w:rPr>
          <w:rFonts w:ascii="Tahoma" w:hAnsi="Tahoma" w:cs="Tahoma"/>
          <w:color w:val="0070C0"/>
          <w:sz w:val="22"/>
          <w:szCs w:val="22"/>
        </w:rPr>
      </w:pPr>
    </w:p>
    <w:p w14:paraId="003D2E2E" w14:textId="77777777" w:rsidR="007A38D8" w:rsidRDefault="007A38D8" w:rsidP="007A38D8">
      <w:pPr>
        <w:pStyle w:val="Brdtekst"/>
        <w:rPr>
          <w:rFonts w:ascii="Tahoma" w:hAnsi="Tahoma" w:cs="Tahoma"/>
          <w:color w:val="0070C0"/>
          <w:sz w:val="22"/>
          <w:szCs w:val="22"/>
        </w:rPr>
      </w:pPr>
      <w:r>
        <w:rPr>
          <w:rFonts w:ascii="Tahoma" w:hAnsi="Tahoma" w:cs="Tahoma"/>
          <w:color w:val="0070C0"/>
          <w:sz w:val="22"/>
          <w:szCs w:val="22"/>
        </w:rPr>
        <w:t xml:space="preserve">         </w:t>
      </w:r>
      <w:r w:rsidR="002B0719" w:rsidRPr="007A38D8">
        <w:rPr>
          <w:rFonts w:ascii="Tahoma" w:hAnsi="Tahoma" w:cs="Tahoma"/>
          <w:color w:val="0070C0"/>
          <w:sz w:val="22"/>
          <w:szCs w:val="22"/>
        </w:rPr>
        <w:t xml:space="preserve">Efter granskers færdiggørelse og frigivelse af granskningsrapporten har vi haft mulighed for </w:t>
      </w:r>
    </w:p>
    <w:p w14:paraId="32EDCC62" w14:textId="77777777" w:rsidR="007A38D8" w:rsidRDefault="007A38D8" w:rsidP="007A38D8">
      <w:pPr>
        <w:pStyle w:val="Brdtekst"/>
        <w:rPr>
          <w:rFonts w:ascii="Tahoma" w:hAnsi="Tahoma" w:cs="Tahoma"/>
          <w:color w:val="0070C0"/>
          <w:sz w:val="22"/>
          <w:szCs w:val="22"/>
        </w:rPr>
      </w:pPr>
      <w:r>
        <w:rPr>
          <w:rFonts w:ascii="Tahoma" w:hAnsi="Tahoma" w:cs="Tahoma"/>
          <w:color w:val="0070C0"/>
          <w:sz w:val="22"/>
          <w:szCs w:val="22"/>
        </w:rPr>
        <w:t xml:space="preserve">         </w:t>
      </w:r>
      <w:r w:rsidR="002B0719" w:rsidRPr="007A38D8">
        <w:rPr>
          <w:rFonts w:ascii="Tahoma" w:hAnsi="Tahoma" w:cs="Tahoma"/>
          <w:color w:val="0070C0"/>
          <w:sz w:val="22"/>
          <w:szCs w:val="22"/>
        </w:rPr>
        <w:t>at angive evt. kommentarer til granskningsrapporten i DCAB indenfor en 6 måneders frist.</w:t>
      </w:r>
    </w:p>
    <w:p w14:paraId="728BD4F2" w14:textId="77777777" w:rsidR="007A38D8" w:rsidRDefault="002B0719" w:rsidP="007A38D8">
      <w:pPr>
        <w:pStyle w:val="Brdtekst"/>
        <w:rPr>
          <w:rFonts w:ascii="Tahoma" w:hAnsi="Tahoma" w:cs="Tahoma"/>
          <w:color w:val="0070C0"/>
          <w:sz w:val="22"/>
          <w:szCs w:val="22"/>
        </w:rPr>
      </w:pPr>
      <w:r w:rsidRPr="007A38D8">
        <w:rPr>
          <w:rFonts w:ascii="Tahoma" w:hAnsi="Tahoma" w:cs="Tahoma"/>
          <w:color w:val="0070C0"/>
          <w:sz w:val="22"/>
          <w:szCs w:val="22"/>
        </w:rPr>
        <w:t xml:space="preserve"> </w:t>
      </w:r>
      <w:r w:rsidR="007A38D8">
        <w:rPr>
          <w:rFonts w:ascii="Tahoma" w:hAnsi="Tahoma" w:cs="Tahoma"/>
          <w:color w:val="0070C0"/>
          <w:sz w:val="22"/>
          <w:szCs w:val="22"/>
        </w:rPr>
        <w:t xml:space="preserve">        </w:t>
      </w:r>
      <w:r w:rsidRPr="007A38D8">
        <w:rPr>
          <w:rFonts w:ascii="Tahoma" w:hAnsi="Tahoma" w:cs="Tahoma"/>
          <w:color w:val="0070C0"/>
          <w:sz w:val="22"/>
          <w:szCs w:val="22"/>
        </w:rPr>
        <w:t xml:space="preserve">Derefter kan granskningsrapporten og det øvrige granskningsmateriale tilgås af kommuner </w:t>
      </w:r>
    </w:p>
    <w:p w14:paraId="62FEC232" w14:textId="71A2394D" w:rsidR="002B0719" w:rsidRPr="007A38D8" w:rsidRDefault="007A38D8" w:rsidP="007A38D8">
      <w:pPr>
        <w:pStyle w:val="Brdtekst"/>
        <w:rPr>
          <w:rFonts w:ascii="Tahoma" w:hAnsi="Tahoma" w:cs="Tahoma"/>
          <w:color w:val="0070C0"/>
          <w:sz w:val="22"/>
          <w:szCs w:val="22"/>
        </w:rPr>
      </w:pPr>
      <w:r>
        <w:rPr>
          <w:rFonts w:ascii="Tahoma" w:hAnsi="Tahoma" w:cs="Tahoma"/>
          <w:color w:val="0070C0"/>
          <w:sz w:val="22"/>
          <w:szCs w:val="22"/>
        </w:rPr>
        <w:t xml:space="preserve">         </w:t>
      </w:r>
      <w:r w:rsidR="002B0719" w:rsidRPr="007A38D8">
        <w:rPr>
          <w:rFonts w:ascii="Tahoma" w:hAnsi="Tahoma" w:cs="Tahoma"/>
          <w:color w:val="0070C0"/>
          <w:sz w:val="22"/>
          <w:szCs w:val="22"/>
        </w:rPr>
        <w:t>og revisorer i DCAB.</w:t>
      </w:r>
    </w:p>
    <w:p w14:paraId="626CF4D8" w14:textId="77777777" w:rsidR="002B0719" w:rsidRPr="007A38D8" w:rsidRDefault="002B0719" w:rsidP="000404D3">
      <w:pPr>
        <w:pStyle w:val="Brdtekst"/>
        <w:ind w:left="1304"/>
        <w:rPr>
          <w:rFonts w:ascii="Tahoma" w:hAnsi="Tahoma" w:cs="Tahoma"/>
          <w:color w:val="0070C0"/>
          <w:sz w:val="22"/>
          <w:szCs w:val="22"/>
        </w:rPr>
      </w:pPr>
    </w:p>
    <w:p w14:paraId="1604405E" w14:textId="77777777" w:rsidR="007A38D8" w:rsidRDefault="007A38D8" w:rsidP="007A38D8">
      <w:pPr>
        <w:pStyle w:val="Brdtekst"/>
        <w:rPr>
          <w:rFonts w:ascii="Tahoma" w:hAnsi="Tahoma" w:cs="Tahoma"/>
          <w:color w:val="0070C0"/>
          <w:sz w:val="22"/>
          <w:szCs w:val="22"/>
        </w:rPr>
      </w:pPr>
      <w:r>
        <w:rPr>
          <w:rFonts w:ascii="Tahoma" w:hAnsi="Tahoma" w:cs="Tahoma"/>
          <w:color w:val="0070C0"/>
          <w:sz w:val="22"/>
          <w:szCs w:val="22"/>
        </w:rPr>
        <w:t xml:space="preserve">        </w:t>
      </w:r>
      <w:r w:rsidR="002B0719" w:rsidRPr="007A38D8">
        <w:rPr>
          <w:rFonts w:ascii="Tahoma" w:hAnsi="Tahoma" w:cs="Tahoma"/>
          <w:color w:val="0070C0"/>
          <w:sz w:val="22"/>
          <w:szCs w:val="22"/>
        </w:rPr>
        <w:t>I administrationen gør vi os selvfølgelig umage med at trække mest mulig værdi ud af det</w:t>
      </w:r>
    </w:p>
    <w:p w14:paraId="4CB797CE" w14:textId="77777777" w:rsidR="007A38D8" w:rsidRDefault="007A38D8" w:rsidP="007A38D8">
      <w:pPr>
        <w:pStyle w:val="Brdtekst"/>
        <w:rPr>
          <w:rFonts w:ascii="Tahoma" w:hAnsi="Tahoma" w:cs="Tahoma"/>
          <w:color w:val="0070C0"/>
          <w:sz w:val="22"/>
          <w:szCs w:val="22"/>
        </w:rPr>
      </w:pPr>
      <w:r>
        <w:rPr>
          <w:rFonts w:ascii="Tahoma" w:hAnsi="Tahoma" w:cs="Tahoma"/>
          <w:color w:val="0070C0"/>
          <w:sz w:val="22"/>
          <w:szCs w:val="22"/>
        </w:rPr>
        <w:t xml:space="preserve">       </w:t>
      </w:r>
      <w:r w:rsidR="002B0719" w:rsidRPr="007A38D8">
        <w:rPr>
          <w:rFonts w:ascii="Tahoma" w:hAnsi="Tahoma" w:cs="Tahoma"/>
          <w:color w:val="0070C0"/>
          <w:sz w:val="22"/>
          <w:szCs w:val="22"/>
        </w:rPr>
        <w:t xml:space="preserve"> arbejde, de eksterne granskere har udført, f.eks. i forhold til fastlæggelse af strategier for </w:t>
      </w:r>
    </w:p>
    <w:p w14:paraId="08F9E5E7" w14:textId="30C81C60" w:rsidR="002B0719" w:rsidRPr="007A38D8" w:rsidRDefault="007A38D8" w:rsidP="007A38D8">
      <w:pPr>
        <w:pStyle w:val="Brdtekst"/>
        <w:rPr>
          <w:rFonts w:ascii="Tahoma" w:hAnsi="Tahoma" w:cs="Tahoma"/>
          <w:color w:val="0070C0"/>
          <w:sz w:val="22"/>
          <w:szCs w:val="22"/>
        </w:rPr>
      </w:pPr>
      <w:r>
        <w:rPr>
          <w:rFonts w:ascii="Tahoma" w:hAnsi="Tahoma" w:cs="Tahoma"/>
          <w:color w:val="0070C0"/>
          <w:sz w:val="22"/>
          <w:szCs w:val="22"/>
        </w:rPr>
        <w:t xml:space="preserve">        </w:t>
      </w:r>
      <w:r w:rsidR="002B0719" w:rsidRPr="007A38D8">
        <w:rPr>
          <w:rFonts w:ascii="Tahoma" w:hAnsi="Tahoma" w:cs="Tahoma"/>
          <w:color w:val="0070C0"/>
          <w:sz w:val="22"/>
          <w:szCs w:val="22"/>
        </w:rPr>
        <w:t>henlæggelser og i forhold til beregning af levetiden på bygningsdele.</w:t>
      </w:r>
    </w:p>
    <w:p w14:paraId="75F583D0" w14:textId="77777777" w:rsidR="002B0719" w:rsidRPr="007A38D8" w:rsidRDefault="002B0719" w:rsidP="000404D3">
      <w:pPr>
        <w:pStyle w:val="Brdtekst"/>
        <w:ind w:left="1304"/>
        <w:rPr>
          <w:rFonts w:ascii="Tahoma" w:hAnsi="Tahoma" w:cs="Tahoma"/>
          <w:color w:val="0070C0"/>
          <w:sz w:val="22"/>
          <w:szCs w:val="22"/>
        </w:rPr>
      </w:pPr>
    </w:p>
    <w:p w14:paraId="3D3E1394" w14:textId="77777777" w:rsidR="007A38D8" w:rsidRDefault="007A38D8" w:rsidP="007A38D8">
      <w:pPr>
        <w:pStyle w:val="Brdtekst"/>
        <w:rPr>
          <w:rFonts w:ascii="Tahoma" w:hAnsi="Tahoma" w:cs="Tahoma"/>
          <w:color w:val="0070C0"/>
          <w:sz w:val="22"/>
          <w:szCs w:val="22"/>
        </w:rPr>
      </w:pPr>
      <w:r>
        <w:rPr>
          <w:rFonts w:ascii="Tahoma" w:hAnsi="Tahoma" w:cs="Tahoma"/>
          <w:color w:val="0070C0"/>
          <w:sz w:val="22"/>
          <w:szCs w:val="22"/>
        </w:rPr>
        <w:t xml:space="preserve">       </w:t>
      </w:r>
      <w:r w:rsidR="002B0719" w:rsidRPr="007A38D8">
        <w:rPr>
          <w:rFonts w:ascii="Tahoma" w:hAnsi="Tahoma" w:cs="Tahoma"/>
          <w:color w:val="0070C0"/>
          <w:sz w:val="22"/>
          <w:szCs w:val="22"/>
        </w:rPr>
        <w:t>Granskningsrapporterne bærer desværre i mange tilfælde præg af, at granskerne ikke har</w:t>
      </w:r>
    </w:p>
    <w:p w14:paraId="36F8E3E3" w14:textId="77777777" w:rsidR="007A38D8" w:rsidRDefault="007A38D8" w:rsidP="007A38D8">
      <w:pPr>
        <w:pStyle w:val="Brdtekst"/>
        <w:rPr>
          <w:rFonts w:ascii="Tahoma" w:hAnsi="Tahoma" w:cs="Tahoma"/>
          <w:color w:val="0070C0"/>
          <w:sz w:val="22"/>
          <w:szCs w:val="22"/>
        </w:rPr>
      </w:pPr>
      <w:r>
        <w:rPr>
          <w:rFonts w:ascii="Tahoma" w:hAnsi="Tahoma" w:cs="Tahoma"/>
          <w:color w:val="0070C0"/>
          <w:sz w:val="22"/>
          <w:szCs w:val="22"/>
        </w:rPr>
        <w:t xml:space="preserve">      </w:t>
      </w:r>
      <w:r w:rsidR="002B0719" w:rsidRPr="007A38D8">
        <w:rPr>
          <w:rFonts w:ascii="Tahoma" w:hAnsi="Tahoma" w:cs="Tahoma"/>
          <w:color w:val="0070C0"/>
          <w:sz w:val="22"/>
          <w:szCs w:val="22"/>
        </w:rPr>
        <w:t xml:space="preserve"> tilstrækkeligt kendskab til den almene branche, og det skal vi naturligvis tage højde for ved </w:t>
      </w:r>
    </w:p>
    <w:p w14:paraId="66CECBE7" w14:textId="22E996B6" w:rsidR="002B0719" w:rsidRPr="007A38D8" w:rsidRDefault="007A38D8" w:rsidP="007A38D8">
      <w:pPr>
        <w:pStyle w:val="Brdtekst"/>
        <w:rPr>
          <w:rFonts w:ascii="Tahoma" w:hAnsi="Tahoma" w:cs="Tahoma"/>
          <w:color w:val="0070C0"/>
          <w:sz w:val="22"/>
          <w:szCs w:val="22"/>
        </w:rPr>
      </w:pPr>
      <w:r>
        <w:rPr>
          <w:rFonts w:ascii="Tahoma" w:hAnsi="Tahoma" w:cs="Tahoma"/>
          <w:color w:val="0070C0"/>
          <w:sz w:val="22"/>
          <w:szCs w:val="22"/>
        </w:rPr>
        <w:t xml:space="preserve">       </w:t>
      </w:r>
      <w:r w:rsidR="002B0719" w:rsidRPr="007A38D8">
        <w:rPr>
          <w:rFonts w:ascii="Tahoma" w:hAnsi="Tahoma" w:cs="Tahoma"/>
          <w:color w:val="0070C0"/>
          <w:sz w:val="22"/>
          <w:szCs w:val="22"/>
        </w:rPr>
        <w:t xml:space="preserve">vurderingen af fremtidige tiltag. </w:t>
      </w:r>
    </w:p>
    <w:p w14:paraId="26715B2D" w14:textId="77777777" w:rsidR="002B0719" w:rsidRPr="007A38D8" w:rsidRDefault="002B0719" w:rsidP="000404D3">
      <w:pPr>
        <w:pStyle w:val="Brdtekst"/>
        <w:ind w:left="1304"/>
        <w:rPr>
          <w:rFonts w:ascii="Tahoma" w:hAnsi="Tahoma" w:cs="Tahoma"/>
          <w:color w:val="0070C0"/>
          <w:sz w:val="22"/>
          <w:szCs w:val="22"/>
        </w:rPr>
      </w:pPr>
    </w:p>
    <w:p w14:paraId="269E37B7" w14:textId="77777777" w:rsidR="007A38D8" w:rsidRDefault="007A38D8" w:rsidP="007A38D8">
      <w:pPr>
        <w:pStyle w:val="Brdtekst"/>
        <w:rPr>
          <w:rFonts w:ascii="Tahoma" w:hAnsi="Tahoma" w:cs="Tahoma"/>
          <w:color w:val="0070C0"/>
          <w:sz w:val="22"/>
          <w:szCs w:val="22"/>
        </w:rPr>
      </w:pPr>
      <w:r>
        <w:rPr>
          <w:rFonts w:ascii="Tahoma" w:hAnsi="Tahoma" w:cs="Tahoma"/>
          <w:color w:val="0070C0"/>
          <w:sz w:val="22"/>
          <w:szCs w:val="22"/>
        </w:rPr>
        <w:t xml:space="preserve">       </w:t>
      </w:r>
      <w:r w:rsidR="002B0719" w:rsidRPr="007A38D8">
        <w:rPr>
          <w:rFonts w:ascii="Tahoma" w:hAnsi="Tahoma" w:cs="Tahoma"/>
          <w:color w:val="0070C0"/>
          <w:sz w:val="22"/>
          <w:szCs w:val="22"/>
        </w:rPr>
        <w:t xml:space="preserve">Vi vil helt konkret inddrage materialet fra de eksterne granskere i det videre arbejde med </w:t>
      </w:r>
    </w:p>
    <w:p w14:paraId="18AC22E0" w14:textId="77777777" w:rsidR="007A38D8" w:rsidRDefault="007A38D8" w:rsidP="007A38D8">
      <w:pPr>
        <w:pStyle w:val="Brdtekst"/>
        <w:rPr>
          <w:rFonts w:ascii="Tahoma" w:hAnsi="Tahoma" w:cs="Tahoma"/>
          <w:color w:val="0070C0"/>
          <w:sz w:val="22"/>
          <w:szCs w:val="22"/>
        </w:rPr>
      </w:pPr>
      <w:r>
        <w:rPr>
          <w:rFonts w:ascii="Tahoma" w:hAnsi="Tahoma" w:cs="Tahoma"/>
          <w:color w:val="0070C0"/>
          <w:sz w:val="22"/>
          <w:szCs w:val="22"/>
        </w:rPr>
        <w:t xml:space="preserve">       </w:t>
      </w:r>
      <w:r w:rsidR="002B0719" w:rsidRPr="007A38D8">
        <w:rPr>
          <w:rFonts w:ascii="Tahoma" w:hAnsi="Tahoma" w:cs="Tahoma"/>
          <w:color w:val="0070C0"/>
          <w:sz w:val="22"/>
          <w:szCs w:val="22"/>
        </w:rPr>
        <w:t xml:space="preserve">fastlæggelse af budgetter. Materialet indgår nu i dokumentationspakkerne til </w:t>
      </w:r>
    </w:p>
    <w:p w14:paraId="65C3834B" w14:textId="6396724F" w:rsidR="002B0719" w:rsidRPr="007A38D8" w:rsidRDefault="007A38D8" w:rsidP="007A38D8">
      <w:pPr>
        <w:pStyle w:val="Brdtekst"/>
        <w:rPr>
          <w:rFonts w:ascii="Tahoma" w:hAnsi="Tahoma" w:cs="Tahoma"/>
          <w:color w:val="0070C0"/>
          <w:sz w:val="22"/>
          <w:szCs w:val="22"/>
        </w:rPr>
      </w:pPr>
      <w:r>
        <w:rPr>
          <w:rFonts w:ascii="Tahoma" w:hAnsi="Tahoma" w:cs="Tahoma"/>
          <w:color w:val="0070C0"/>
          <w:sz w:val="22"/>
          <w:szCs w:val="22"/>
        </w:rPr>
        <w:t xml:space="preserve">       </w:t>
      </w:r>
      <w:r w:rsidR="002B0719" w:rsidRPr="007A38D8">
        <w:rPr>
          <w:rFonts w:ascii="Tahoma" w:hAnsi="Tahoma" w:cs="Tahoma"/>
          <w:color w:val="0070C0"/>
          <w:sz w:val="22"/>
          <w:szCs w:val="22"/>
        </w:rPr>
        <w:t>styringsdialogen, så mange af jer vil derfor stifte nærmere bekendtskab med materialet.</w:t>
      </w:r>
    </w:p>
    <w:p w14:paraId="1FDDC0D4" w14:textId="77777777" w:rsidR="0009272D" w:rsidRPr="007A38D8" w:rsidRDefault="0009272D" w:rsidP="00C37DBA">
      <w:pPr>
        <w:pStyle w:val="Sidehoved"/>
        <w:ind w:left="720"/>
        <w:rPr>
          <w:rFonts w:cs="Tahoma"/>
          <w:color w:val="0070C0"/>
          <w:szCs w:val="22"/>
        </w:rPr>
      </w:pPr>
    </w:p>
    <w:p w14:paraId="01DA2382" w14:textId="77777777" w:rsidR="00151A75" w:rsidRPr="007A38D8" w:rsidRDefault="00151A75" w:rsidP="00C37DBA">
      <w:pPr>
        <w:pStyle w:val="Sidehoved"/>
        <w:ind w:left="720"/>
        <w:rPr>
          <w:rFonts w:cs="Tahoma"/>
          <w:color w:val="0070C0"/>
          <w:szCs w:val="22"/>
        </w:rPr>
      </w:pPr>
    </w:p>
    <w:p w14:paraId="33AA8DBD" w14:textId="10A61F40" w:rsidR="0009272D" w:rsidRPr="007A38D8" w:rsidRDefault="0009272D" w:rsidP="0009272D">
      <w:pPr>
        <w:pStyle w:val="Sidehoved"/>
        <w:numPr>
          <w:ilvl w:val="0"/>
          <w:numId w:val="1"/>
        </w:numPr>
        <w:rPr>
          <w:rFonts w:cs="Tahoma"/>
          <w:color w:val="0070C0"/>
          <w:szCs w:val="22"/>
          <w:u w:val="single"/>
        </w:rPr>
      </w:pPr>
      <w:r w:rsidRPr="007A38D8">
        <w:rPr>
          <w:rFonts w:cs="Tahoma"/>
          <w:color w:val="0070C0"/>
          <w:szCs w:val="22"/>
          <w:u w:val="single"/>
        </w:rPr>
        <w:t>Udlejningssituationen</w:t>
      </w:r>
    </w:p>
    <w:p w14:paraId="1ABF9C89" w14:textId="030C7649" w:rsidR="0009272D" w:rsidRPr="007A38D8" w:rsidRDefault="0009272D" w:rsidP="0009272D">
      <w:pPr>
        <w:pStyle w:val="Sidehoved"/>
        <w:ind w:left="720"/>
        <w:rPr>
          <w:rFonts w:cs="Tahoma"/>
          <w:color w:val="0070C0"/>
          <w:szCs w:val="22"/>
          <w:u w:val="single"/>
        </w:rPr>
      </w:pPr>
    </w:p>
    <w:tbl>
      <w:tblPr>
        <w:tblW w:w="9935" w:type="dxa"/>
        <w:tblCellMar>
          <w:left w:w="70" w:type="dxa"/>
          <w:right w:w="70" w:type="dxa"/>
        </w:tblCellMar>
        <w:tblLook w:val="04A0" w:firstRow="1" w:lastRow="0" w:firstColumn="1" w:lastColumn="0" w:noHBand="0" w:noVBand="1"/>
      </w:tblPr>
      <w:tblGrid>
        <w:gridCol w:w="579"/>
        <w:gridCol w:w="692"/>
        <w:gridCol w:w="2268"/>
        <w:gridCol w:w="1686"/>
        <w:gridCol w:w="1285"/>
        <w:gridCol w:w="719"/>
        <w:gridCol w:w="761"/>
        <w:gridCol w:w="1945"/>
      </w:tblGrid>
      <w:tr w:rsidR="00827231" w:rsidRPr="007A38D8" w14:paraId="5F950C9B" w14:textId="77777777" w:rsidTr="006213F4">
        <w:trPr>
          <w:trHeight w:val="196"/>
        </w:trPr>
        <w:tc>
          <w:tcPr>
            <w:tcW w:w="579" w:type="dxa"/>
            <w:tcBorders>
              <w:top w:val="single" w:sz="4" w:space="0" w:color="auto"/>
              <w:left w:val="single" w:sz="4" w:space="0" w:color="auto"/>
              <w:bottom w:val="single" w:sz="4" w:space="0" w:color="auto"/>
              <w:right w:val="single" w:sz="4" w:space="0" w:color="auto"/>
            </w:tcBorders>
            <w:shd w:val="clear" w:color="000000" w:fill="BFBFBF"/>
            <w:noWrap/>
            <w:hideMark/>
          </w:tcPr>
          <w:p w14:paraId="3BF56AE5"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org</w:t>
            </w:r>
          </w:p>
        </w:tc>
        <w:tc>
          <w:tcPr>
            <w:tcW w:w="692" w:type="dxa"/>
            <w:tcBorders>
              <w:top w:val="single" w:sz="4" w:space="0" w:color="auto"/>
              <w:left w:val="nil"/>
              <w:bottom w:val="single" w:sz="4" w:space="0" w:color="auto"/>
              <w:right w:val="single" w:sz="4" w:space="0" w:color="auto"/>
            </w:tcBorders>
            <w:shd w:val="clear" w:color="000000" w:fill="BFBFBF"/>
            <w:noWrap/>
            <w:hideMark/>
          </w:tcPr>
          <w:p w14:paraId="5112BA24"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afd</w:t>
            </w:r>
          </w:p>
        </w:tc>
        <w:tc>
          <w:tcPr>
            <w:tcW w:w="2268" w:type="dxa"/>
            <w:tcBorders>
              <w:top w:val="single" w:sz="4" w:space="0" w:color="auto"/>
              <w:left w:val="nil"/>
              <w:bottom w:val="single" w:sz="4" w:space="0" w:color="auto"/>
              <w:right w:val="single" w:sz="4" w:space="0" w:color="auto"/>
            </w:tcBorders>
            <w:shd w:val="clear" w:color="000000" w:fill="BFBFBF"/>
            <w:noWrap/>
            <w:hideMark/>
          </w:tcPr>
          <w:p w14:paraId="567BE6F2"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Bet. udlejningsobj.</w:t>
            </w:r>
          </w:p>
        </w:tc>
        <w:tc>
          <w:tcPr>
            <w:tcW w:w="1686" w:type="dxa"/>
            <w:tcBorders>
              <w:top w:val="single" w:sz="4" w:space="0" w:color="auto"/>
              <w:left w:val="nil"/>
              <w:bottom w:val="single" w:sz="4" w:space="0" w:color="auto"/>
              <w:right w:val="single" w:sz="4" w:space="0" w:color="auto"/>
            </w:tcBorders>
            <w:shd w:val="clear" w:color="000000" w:fill="BFBFBF"/>
            <w:noWrap/>
            <w:hideMark/>
          </w:tcPr>
          <w:p w14:paraId="6A57B305"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Tomgang fra</w:t>
            </w:r>
          </w:p>
        </w:tc>
        <w:tc>
          <w:tcPr>
            <w:tcW w:w="1285" w:type="dxa"/>
            <w:tcBorders>
              <w:top w:val="single" w:sz="4" w:space="0" w:color="auto"/>
              <w:left w:val="nil"/>
              <w:bottom w:val="single" w:sz="4" w:space="0" w:color="auto"/>
              <w:right w:val="single" w:sz="4" w:space="0" w:color="auto"/>
            </w:tcBorders>
            <w:shd w:val="clear" w:color="000000" w:fill="BFBFBF"/>
            <w:noWrap/>
            <w:hideMark/>
          </w:tcPr>
          <w:p w14:paraId="417BB03E"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art</w:t>
            </w:r>
          </w:p>
        </w:tc>
        <w:tc>
          <w:tcPr>
            <w:tcW w:w="719" w:type="dxa"/>
            <w:tcBorders>
              <w:top w:val="single" w:sz="4" w:space="0" w:color="auto"/>
              <w:left w:val="nil"/>
              <w:bottom w:val="single" w:sz="4" w:space="0" w:color="auto"/>
              <w:right w:val="single" w:sz="4" w:space="0" w:color="auto"/>
            </w:tcBorders>
            <w:shd w:val="clear" w:color="000000" w:fill="BFBFBF"/>
            <w:noWrap/>
            <w:hideMark/>
          </w:tcPr>
          <w:p w14:paraId="412503CE"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rum</w:t>
            </w:r>
          </w:p>
        </w:tc>
        <w:tc>
          <w:tcPr>
            <w:tcW w:w="761" w:type="dxa"/>
            <w:tcBorders>
              <w:top w:val="single" w:sz="4" w:space="0" w:color="auto"/>
              <w:left w:val="nil"/>
              <w:bottom w:val="single" w:sz="4" w:space="0" w:color="auto"/>
              <w:right w:val="single" w:sz="4" w:space="0" w:color="auto"/>
            </w:tcBorders>
            <w:shd w:val="clear" w:color="000000" w:fill="BFBFBF"/>
            <w:noWrap/>
            <w:hideMark/>
          </w:tcPr>
          <w:p w14:paraId="440FC20A"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Tomg.</w:t>
            </w:r>
          </w:p>
        </w:tc>
        <w:tc>
          <w:tcPr>
            <w:tcW w:w="1945" w:type="dxa"/>
            <w:tcBorders>
              <w:top w:val="single" w:sz="4" w:space="0" w:color="auto"/>
              <w:left w:val="nil"/>
              <w:bottom w:val="single" w:sz="4" w:space="0" w:color="auto"/>
              <w:right w:val="single" w:sz="4" w:space="0" w:color="auto"/>
            </w:tcBorders>
            <w:shd w:val="clear" w:color="000000" w:fill="BFBFBF"/>
            <w:noWrap/>
            <w:hideMark/>
          </w:tcPr>
          <w:p w14:paraId="2B93C90F"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bemærkning</w:t>
            </w:r>
          </w:p>
        </w:tc>
      </w:tr>
      <w:tr w:rsidR="004C3BEB" w:rsidRPr="007A38D8" w14:paraId="2B99228D" w14:textId="77777777" w:rsidTr="006213F4">
        <w:trPr>
          <w:trHeight w:val="196"/>
        </w:trPr>
        <w:tc>
          <w:tcPr>
            <w:tcW w:w="579" w:type="dxa"/>
            <w:tcBorders>
              <w:top w:val="nil"/>
              <w:left w:val="single" w:sz="4" w:space="0" w:color="auto"/>
              <w:bottom w:val="single" w:sz="4" w:space="0" w:color="auto"/>
              <w:right w:val="single" w:sz="4" w:space="0" w:color="auto"/>
            </w:tcBorders>
            <w:shd w:val="clear" w:color="auto" w:fill="auto"/>
            <w:noWrap/>
            <w:hideMark/>
          </w:tcPr>
          <w:p w14:paraId="74116D13"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S663</w:t>
            </w:r>
          </w:p>
        </w:tc>
        <w:tc>
          <w:tcPr>
            <w:tcW w:w="692" w:type="dxa"/>
            <w:tcBorders>
              <w:top w:val="nil"/>
              <w:left w:val="nil"/>
              <w:bottom w:val="single" w:sz="4" w:space="0" w:color="auto"/>
              <w:right w:val="single" w:sz="4" w:space="0" w:color="auto"/>
            </w:tcBorders>
            <w:shd w:val="clear" w:color="auto" w:fill="auto"/>
            <w:noWrap/>
            <w:hideMark/>
          </w:tcPr>
          <w:p w14:paraId="5B9258C7"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10050</w:t>
            </w:r>
          </w:p>
        </w:tc>
        <w:tc>
          <w:tcPr>
            <w:tcW w:w="2268" w:type="dxa"/>
            <w:tcBorders>
              <w:top w:val="nil"/>
              <w:left w:val="nil"/>
              <w:bottom w:val="single" w:sz="4" w:space="0" w:color="auto"/>
              <w:right w:val="single" w:sz="4" w:space="0" w:color="auto"/>
            </w:tcBorders>
            <w:shd w:val="clear" w:color="auto" w:fill="auto"/>
            <w:noWrap/>
            <w:hideMark/>
          </w:tcPr>
          <w:p w14:paraId="1864B345"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10050, Ringparken 56, 2. th.</w:t>
            </w:r>
          </w:p>
        </w:tc>
        <w:tc>
          <w:tcPr>
            <w:tcW w:w="1686" w:type="dxa"/>
            <w:tcBorders>
              <w:top w:val="nil"/>
              <w:left w:val="nil"/>
              <w:bottom w:val="single" w:sz="4" w:space="0" w:color="auto"/>
              <w:right w:val="single" w:sz="4" w:space="0" w:color="auto"/>
            </w:tcBorders>
            <w:shd w:val="clear" w:color="auto" w:fill="auto"/>
            <w:noWrap/>
            <w:hideMark/>
          </w:tcPr>
          <w:p w14:paraId="6A3E23E6"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01-05-2024</w:t>
            </w:r>
          </w:p>
        </w:tc>
        <w:tc>
          <w:tcPr>
            <w:tcW w:w="1285" w:type="dxa"/>
            <w:tcBorders>
              <w:top w:val="nil"/>
              <w:left w:val="nil"/>
              <w:bottom w:val="single" w:sz="4" w:space="0" w:color="auto"/>
              <w:right w:val="single" w:sz="4" w:space="0" w:color="auto"/>
            </w:tcBorders>
            <w:shd w:val="clear" w:color="auto" w:fill="auto"/>
            <w:noWrap/>
            <w:hideMark/>
          </w:tcPr>
          <w:p w14:paraId="6CF4137B"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familiebolig</w:t>
            </w:r>
          </w:p>
        </w:tc>
        <w:tc>
          <w:tcPr>
            <w:tcW w:w="719" w:type="dxa"/>
            <w:tcBorders>
              <w:top w:val="nil"/>
              <w:left w:val="nil"/>
              <w:bottom w:val="single" w:sz="4" w:space="0" w:color="auto"/>
              <w:right w:val="single" w:sz="4" w:space="0" w:color="auto"/>
            </w:tcBorders>
            <w:shd w:val="clear" w:color="auto" w:fill="auto"/>
            <w:noWrap/>
            <w:hideMark/>
          </w:tcPr>
          <w:p w14:paraId="6A9C4939"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3</w:t>
            </w:r>
          </w:p>
        </w:tc>
        <w:tc>
          <w:tcPr>
            <w:tcW w:w="761" w:type="dxa"/>
            <w:tcBorders>
              <w:top w:val="nil"/>
              <w:left w:val="nil"/>
              <w:bottom w:val="single" w:sz="4" w:space="0" w:color="auto"/>
              <w:right w:val="single" w:sz="4" w:space="0" w:color="auto"/>
            </w:tcBorders>
            <w:shd w:val="clear" w:color="auto" w:fill="auto"/>
            <w:noWrap/>
            <w:hideMark/>
          </w:tcPr>
          <w:p w14:paraId="08B1ED25"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46</w:t>
            </w:r>
          </w:p>
        </w:tc>
        <w:tc>
          <w:tcPr>
            <w:tcW w:w="1945" w:type="dxa"/>
            <w:tcBorders>
              <w:top w:val="nil"/>
              <w:left w:val="nil"/>
              <w:bottom w:val="single" w:sz="4" w:space="0" w:color="auto"/>
              <w:right w:val="single" w:sz="4" w:space="0" w:color="auto"/>
            </w:tcBorders>
            <w:shd w:val="clear" w:color="auto" w:fill="auto"/>
            <w:noWrap/>
            <w:hideMark/>
          </w:tcPr>
          <w:p w14:paraId="2CE36B53"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udlejet pr. 15/6-24</w:t>
            </w:r>
          </w:p>
        </w:tc>
      </w:tr>
      <w:tr w:rsidR="004C3BEB" w:rsidRPr="007A38D8" w14:paraId="72724F2E" w14:textId="77777777" w:rsidTr="006213F4">
        <w:trPr>
          <w:trHeight w:val="196"/>
        </w:trPr>
        <w:tc>
          <w:tcPr>
            <w:tcW w:w="579" w:type="dxa"/>
            <w:tcBorders>
              <w:top w:val="nil"/>
              <w:left w:val="single" w:sz="4" w:space="0" w:color="auto"/>
              <w:bottom w:val="single" w:sz="4" w:space="0" w:color="auto"/>
              <w:right w:val="single" w:sz="4" w:space="0" w:color="auto"/>
            </w:tcBorders>
            <w:shd w:val="clear" w:color="auto" w:fill="auto"/>
            <w:noWrap/>
            <w:hideMark/>
          </w:tcPr>
          <w:p w14:paraId="2CCF3512"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S663</w:t>
            </w:r>
          </w:p>
        </w:tc>
        <w:tc>
          <w:tcPr>
            <w:tcW w:w="692" w:type="dxa"/>
            <w:tcBorders>
              <w:top w:val="nil"/>
              <w:left w:val="nil"/>
              <w:bottom w:val="single" w:sz="4" w:space="0" w:color="auto"/>
              <w:right w:val="single" w:sz="4" w:space="0" w:color="auto"/>
            </w:tcBorders>
            <w:shd w:val="clear" w:color="auto" w:fill="auto"/>
            <w:noWrap/>
            <w:hideMark/>
          </w:tcPr>
          <w:p w14:paraId="2433AFB5"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10130</w:t>
            </w:r>
          </w:p>
        </w:tc>
        <w:tc>
          <w:tcPr>
            <w:tcW w:w="2268" w:type="dxa"/>
            <w:tcBorders>
              <w:top w:val="nil"/>
              <w:left w:val="nil"/>
              <w:bottom w:val="single" w:sz="4" w:space="0" w:color="auto"/>
              <w:right w:val="single" w:sz="4" w:space="0" w:color="auto"/>
            </w:tcBorders>
            <w:shd w:val="clear" w:color="auto" w:fill="auto"/>
            <w:noWrap/>
            <w:hideMark/>
          </w:tcPr>
          <w:p w14:paraId="6DE8871F" w14:textId="33F0E39C"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10130, Straussvej 100,</w:t>
            </w:r>
          </w:p>
        </w:tc>
        <w:tc>
          <w:tcPr>
            <w:tcW w:w="1686" w:type="dxa"/>
            <w:tcBorders>
              <w:top w:val="nil"/>
              <w:left w:val="nil"/>
              <w:bottom w:val="single" w:sz="4" w:space="0" w:color="auto"/>
              <w:right w:val="single" w:sz="4" w:space="0" w:color="auto"/>
            </w:tcBorders>
            <w:shd w:val="clear" w:color="auto" w:fill="auto"/>
            <w:noWrap/>
            <w:hideMark/>
          </w:tcPr>
          <w:p w14:paraId="0C949E56"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01-06-2024</w:t>
            </w:r>
          </w:p>
        </w:tc>
        <w:tc>
          <w:tcPr>
            <w:tcW w:w="1285" w:type="dxa"/>
            <w:tcBorders>
              <w:top w:val="nil"/>
              <w:left w:val="nil"/>
              <w:bottom w:val="single" w:sz="4" w:space="0" w:color="auto"/>
              <w:right w:val="single" w:sz="4" w:space="0" w:color="auto"/>
            </w:tcBorders>
            <w:shd w:val="clear" w:color="auto" w:fill="auto"/>
            <w:noWrap/>
            <w:hideMark/>
          </w:tcPr>
          <w:p w14:paraId="3C8AF646"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familiebolig</w:t>
            </w:r>
          </w:p>
        </w:tc>
        <w:tc>
          <w:tcPr>
            <w:tcW w:w="719" w:type="dxa"/>
            <w:tcBorders>
              <w:top w:val="nil"/>
              <w:left w:val="nil"/>
              <w:bottom w:val="single" w:sz="4" w:space="0" w:color="auto"/>
              <w:right w:val="single" w:sz="4" w:space="0" w:color="auto"/>
            </w:tcBorders>
            <w:shd w:val="clear" w:color="auto" w:fill="auto"/>
            <w:noWrap/>
            <w:hideMark/>
          </w:tcPr>
          <w:p w14:paraId="3A16BBA3"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2</w:t>
            </w:r>
          </w:p>
        </w:tc>
        <w:tc>
          <w:tcPr>
            <w:tcW w:w="761" w:type="dxa"/>
            <w:tcBorders>
              <w:top w:val="nil"/>
              <w:left w:val="nil"/>
              <w:bottom w:val="single" w:sz="4" w:space="0" w:color="auto"/>
              <w:right w:val="single" w:sz="4" w:space="0" w:color="auto"/>
            </w:tcBorders>
            <w:shd w:val="clear" w:color="auto" w:fill="auto"/>
            <w:noWrap/>
            <w:hideMark/>
          </w:tcPr>
          <w:p w14:paraId="15293EC0"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15</w:t>
            </w:r>
          </w:p>
        </w:tc>
        <w:tc>
          <w:tcPr>
            <w:tcW w:w="1945" w:type="dxa"/>
            <w:tcBorders>
              <w:top w:val="nil"/>
              <w:left w:val="nil"/>
              <w:bottom w:val="single" w:sz="4" w:space="0" w:color="auto"/>
              <w:right w:val="single" w:sz="4" w:space="0" w:color="auto"/>
            </w:tcBorders>
            <w:shd w:val="clear" w:color="auto" w:fill="auto"/>
            <w:noWrap/>
            <w:hideMark/>
          </w:tcPr>
          <w:p w14:paraId="6A58F9C1"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udlejet pr. 15/6-24</w:t>
            </w:r>
          </w:p>
        </w:tc>
      </w:tr>
      <w:tr w:rsidR="004C3BEB" w:rsidRPr="007A38D8" w14:paraId="4833A62D" w14:textId="77777777" w:rsidTr="006213F4">
        <w:trPr>
          <w:trHeight w:val="196"/>
        </w:trPr>
        <w:tc>
          <w:tcPr>
            <w:tcW w:w="579" w:type="dxa"/>
            <w:tcBorders>
              <w:top w:val="nil"/>
              <w:left w:val="single" w:sz="4" w:space="0" w:color="auto"/>
              <w:bottom w:val="single" w:sz="4" w:space="0" w:color="auto"/>
              <w:right w:val="single" w:sz="4" w:space="0" w:color="auto"/>
            </w:tcBorders>
            <w:shd w:val="clear" w:color="auto" w:fill="auto"/>
            <w:noWrap/>
            <w:hideMark/>
          </w:tcPr>
          <w:p w14:paraId="26549165" w14:textId="3B58A90B" w:rsidR="004C3BEB" w:rsidRPr="006213F4" w:rsidRDefault="004C3BEB" w:rsidP="00BE267F">
            <w:pPr>
              <w:spacing w:after="0" w:line="240" w:lineRule="auto"/>
              <w:rPr>
                <w:rFonts w:ascii="Tahoma" w:eastAsia="Times New Roman" w:hAnsi="Tahoma" w:cs="Tahoma"/>
                <w:szCs w:val="20"/>
                <w:lang w:eastAsia="da-DK"/>
              </w:rPr>
            </w:pPr>
          </w:p>
        </w:tc>
        <w:tc>
          <w:tcPr>
            <w:tcW w:w="692" w:type="dxa"/>
            <w:tcBorders>
              <w:top w:val="nil"/>
              <w:left w:val="nil"/>
              <w:bottom w:val="single" w:sz="4" w:space="0" w:color="auto"/>
              <w:right w:val="single" w:sz="4" w:space="0" w:color="auto"/>
            </w:tcBorders>
            <w:shd w:val="clear" w:color="auto" w:fill="auto"/>
            <w:noWrap/>
            <w:hideMark/>
          </w:tcPr>
          <w:p w14:paraId="155AA8EF" w14:textId="5359EEE0" w:rsidR="004C3BEB" w:rsidRPr="006213F4" w:rsidRDefault="004C3BEB" w:rsidP="00BE267F">
            <w:pPr>
              <w:spacing w:after="0" w:line="240" w:lineRule="auto"/>
              <w:rPr>
                <w:rFonts w:ascii="Tahoma" w:eastAsia="Times New Roman" w:hAnsi="Tahoma" w:cs="Tahoma"/>
                <w:szCs w:val="20"/>
                <w:lang w:eastAsia="da-DK"/>
              </w:rPr>
            </w:pPr>
          </w:p>
        </w:tc>
        <w:tc>
          <w:tcPr>
            <w:tcW w:w="2268" w:type="dxa"/>
            <w:tcBorders>
              <w:top w:val="nil"/>
              <w:left w:val="nil"/>
              <w:bottom w:val="single" w:sz="4" w:space="0" w:color="auto"/>
              <w:right w:val="single" w:sz="4" w:space="0" w:color="auto"/>
            </w:tcBorders>
            <w:shd w:val="clear" w:color="auto" w:fill="auto"/>
            <w:noWrap/>
            <w:hideMark/>
          </w:tcPr>
          <w:p w14:paraId="520F991D" w14:textId="3C2DE616" w:rsidR="004C3BEB" w:rsidRPr="006213F4" w:rsidRDefault="004C3BEB" w:rsidP="00BE267F">
            <w:pPr>
              <w:spacing w:after="0" w:line="240" w:lineRule="auto"/>
              <w:rPr>
                <w:rFonts w:ascii="Tahoma" w:eastAsia="Times New Roman" w:hAnsi="Tahoma" w:cs="Tahoma"/>
                <w:szCs w:val="20"/>
                <w:lang w:eastAsia="da-DK"/>
              </w:rPr>
            </w:pPr>
          </w:p>
        </w:tc>
        <w:tc>
          <w:tcPr>
            <w:tcW w:w="1686" w:type="dxa"/>
            <w:tcBorders>
              <w:top w:val="nil"/>
              <w:left w:val="nil"/>
              <w:bottom w:val="single" w:sz="4" w:space="0" w:color="auto"/>
              <w:right w:val="single" w:sz="4" w:space="0" w:color="auto"/>
            </w:tcBorders>
            <w:shd w:val="clear" w:color="auto" w:fill="auto"/>
            <w:noWrap/>
            <w:hideMark/>
          </w:tcPr>
          <w:p w14:paraId="3B71C188" w14:textId="47E0A43F" w:rsidR="004C3BEB" w:rsidRPr="006213F4" w:rsidRDefault="004C3BEB" w:rsidP="00BE267F">
            <w:pPr>
              <w:spacing w:after="0" w:line="240" w:lineRule="auto"/>
              <w:rPr>
                <w:rFonts w:ascii="Tahoma" w:eastAsia="Times New Roman" w:hAnsi="Tahoma" w:cs="Tahoma"/>
                <w:szCs w:val="20"/>
                <w:lang w:eastAsia="da-DK"/>
              </w:rPr>
            </w:pPr>
          </w:p>
        </w:tc>
        <w:tc>
          <w:tcPr>
            <w:tcW w:w="1285" w:type="dxa"/>
            <w:tcBorders>
              <w:top w:val="nil"/>
              <w:left w:val="nil"/>
              <w:bottom w:val="single" w:sz="4" w:space="0" w:color="auto"/>
              <w:right w:val="single" w:sz="4" w:space="0" w:color="auto"/>
            </w:tcBorders>
            <w:shd w:val="clear" w:color="auto" w:fill="auto"/>
            <w:noWrap/>
            <w:hideMark/>
          </w:tcPr>
          <w:p w14:paraId="161A49A3" w14:textId="1009DEF4" w:rsidR="004C3BEB" w:rsidRPr="006213F4" w:rsidRDefault="004C3BEB" w:rsidP="00BE267F">
            <w:pPr>
              <w:spacing w:after="0" w:line="240" w:lineRule="auto"/>
              <w:rPr>
                <w:rFonts w:ascii="Tahoma" w:eastAsia="Times New Roman" w:hAnsi="Tahoma" w:cs="Tahoma"/>
                <w:szCs w:val="20"/>
                <w:lang w:eastAsia="da-DK"/>
              </w:rPr>
            </w:pPr>
          </w:p>
        </w:tc>
        <w:tc>
          <w:tcPr>
            <w:tcW w:w="719" w:type="dxa"/>
            <w:tcBorders>
              <w:top w:val="nil"/>
              <w:left w:val="nil"/>
              <w:bottom w:val="single" w:sz="4" w:space="0" w:color="auto"/>
              <w:right w:val="single" w:sz="4" w:space="0" w:color="auto"/>
            </w:tcBorders>
            <w:shd w:val="clear" w:color="auto" w:fill="auto"/>
            <w:noWrap/>
            <w:hideMark/>
          </w:tcPr>
          <w:p w14:paraId="0987B3C8" w14:textId="65BAF6DA" w:rsidR="004C3BEB" w:rsidRPr="006213F4" w:rsidRDefault="004C3BEB" w:rsidP="00BE267F">
            <w:pPr>
              <w:spacing w:after="0" w:line="240" w:lineRule="auto"/>
              <w:rPr>
                <w:rFonts w:ascii="Tahoma" w:eastAsia="Times New Roman" w:hAnsi="Tahoma" w:cs="Tahoma"/>
                <w:szCs w:val="20"/>
                <w:lang w:eastAsia="da-DK"/>
              </w:rPr>
            </w:pPr>
          </w:p>
        </w:tc>
        <w:tc>
          <w:tcPr>
            <w:tcW w:w="761" w:type="dxa"/>
            <w:tcBorders>
              <w:top w:val="nil"/>
              <w:left w:val="nil"/>
              <w:bottom w:val="single" w:sz="4" w:space="0" w:color="auto"/>
              <w:right w:val="single" w:sz="4" w:space="0" w:color="auto"/>
            </w:tcBorders>
            <w:shd w:val="clear" w:color="auto" w:fill="auto"/>
            <w:noWrap/>
            <w:hideMark/>
          </w:tcPr>
          <w:p w14:paraId="3608B0A9" w14:textId="509CFC96" w:rsidR="004C3BEB" w:rsidRPr="006213F4" w:rsidRDefault="004C3BEB" w:rsidP="00BE267F">
            <w:pPr>
              <w:spacing w:after="0" w:line="240" w:lineRule="auto"/>
              <w:rPr>
                <w:rFonts w:ascii="Tahoma" w:eastAsia="Times New Roman" w:hAnsi="Tahoma" w:cs="Tahoma"/>
                <w:szCs w:val="20"/>
                <w:lang w:eastAsia="da-DK"/>
              </w:rPr>
            </w:pPr>
          </w:p>
        </w:tc>
        <w:tc>
          <w:tcPr>
            <w:tcW w:w="1945" w:type="dxa"/>
            <w:tcBorders>
              <w:top w:val="nil"/>
              <w:left w:val="nil"/>
              <w:bottom w:val="single" w:sz="4" w:space="0" w:color="auto"/>
              <w:right w:val="single" w:sz="4" w:space="0" w:color="auto"/>
            </w:tcBorders>
            <w:shd w:val="clear" w:color="auto" w:fill="auto"/>
            <w:noWrap/>
            <w:hideMark/>
          </w:tcPr>
          <w:p w14:paraId="066E154C" w14:textId="3192D5D8" w:rsidR="004C3BEB" w:rsidRPr="006213F4" w:rsidRDefault="004C3BEB" w:rsidP="00BE267F">
            <w:pPr>
              <w:spacing w:after="0" w:line="240" w:lineRule="auto"/>
              <w:rPr>
                <w:rFonts w:ascii="Tahoma" w:eastAsia="Times New Roman" w:hAnsi="Tahoma" w:cs="Tahoma"/>
                <w:szCs w:val="20"/>
                <w:lang w:eastAsia="da-DK"/>
              </w:rPr>
            </w:pPr>
          </w:p>
        </w:tc>
      </w:tr>
      <w:tr w:rsidR="004C3BEB" w:rsidRPr="007A38D8" w14:paraId="6FEB143F" w14:textId="77777777" w:rsidTr="006213F4">
        <w:trPr>
          <w:trHeight w:val="196"/>
        </w:trPr>
        <w:tc>
          <w:tcPr>
            <w:tcW w:w="579" w:type="dxa"/>
            <w:tcBorders>
              <w:top w:val="nil"/>
              <w:left w:val="single" w:sz="4" w:space="0" w:color="auto"/>
              <w:bottom w:val="single" w:sz="4" w:space="0" w:color="auto"/>
              <w:right w:val="single" w:sz="4" w:space="0" w:color="auto"/>
            </w:tcBorders>
            <w:shd w:val="clear" w:color="auto" w:fill="auto"/>
            <w:noWrap/>
            <w:hideMark/>
          </w:tcPr>
          <w:p w14:paraId="007AF494"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S663</w:t>
            </w:r>
          </w:p>
        </w:tc>
        <w:tc>
          <w:tcPr>
            <w:tcW w:w="692" w:type="dxa"/>
            <w:tcBorders>
              <w:top w:val="nil"/>
              <w:left w:val="nil"/>
              <w:bottom w:val="single" w:sz="4" w:space="0" w:color="auto"/>
              <w:right w:val="single" w:sz="4" w:space="0" w:color="auto"/>
            </w:tcBorders>
            <w:shd w:val="clear" w:color="auto" w:fill="auto"/>
            <w:noWrap/>
            <w:hideMark/>
          </w:tcPr>
          <w:p w14:paraId="08057848"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10100</w:t>
            </w:r>
          </w:p>
        </w:tc>
        <w:tc>
          <w:tcPr>
            <w:tcW w:w="2268" w:type="dxa"/>
            <w:tcBorders>
              <w:top w:val="nil"/>
              <w:left w:val="nil"/>
              <w:bottom w:val="single" w:sz="4" w:space="0" w:color="auto"/>
              <w:right w:val="single" w:sz="4" w:space="0" w:color="auto"/>
            </w:tcBorders>
            <w:shd w:val="clear" w:color="auto" w:fill="auto"/>
            <w:noWrap/>
            <w:hideMark/>
          </w:tcPr>
          <w:p w14:paraId="54E42392"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Asagården</w:t>
            </w:r>
          </w:p>
        </w:tc>
        <w:tc>
          <w:tcPr>
            <w:tcW w:w="1686" w:type="dxa"/>
            <w:tcBorders>
              <w:top w:val="nil"/>
              <w:left w:val="nil"/>
              <w:bottom w:val="single" w:sz="4" w:space="0" w:color="auto"/>
              <w:right w:val="single" w:sz="4" w:space="0" w:color="auto"/>
            </w:tcBorders>
            <w:shd w:val="clear" w:color="auto" w:fill="auto"/>
            <w:noWrap/>
            <w:hideMark/>
          </w:tcPr>
          <w:p w14:paraId="4F356CF8"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71 stk. i tomgang</w:t>
            </w:r>
          </w:p>
        </w:tc>
        <w:tc>
          <w:tcPr>
            <w:tcW w:w="1285" w:type="dxa"/>
            <w:tcBorders>
              <w:top w:val="nil"/>
              <w:left w:val="nil"/>
              <w:bottom w:val="single" w:sz="4" w:space="0" w:color="auto"/>
              <w:right w:val="single" w:sz="4" w:space="0" w:color="auto"/>
            </w:tcBorders>
            <w:shd w:val="clear" w:color="auto" w:fill="auto"/>
            <w:noWrap/>
            <w:hideMark/>
          </w:tcPr>
          <w:p w14:paraId="4FA24ED8" w14:textId="77777777" w:rsidR="004C3BEB" w:rsidRPr="006213F4" w:rsidRDefault="004C3BEB" w:rsidP="00BE267F">
            <w:pPr>
              <w:spacing w:after="0" w:line="240" w:lineRule="auto"/>
              <w:rPr>
                <w:rFonts w:ascii="Tahoma" w:eastAsia="Times New Roman" w:hAnsi="Tahoma" w:cs="Tahoma"/>
                <w:szCs w:val="20"/>
                <w:lang w:eastAsia="da-DK"/>
              </w:rPr>
            </w:pPr>
            <w:r w:rsidRPr="006213F4">
              <w:rPr>
                <w:rFonts w:ascii="Tahoma" w:eastAsia="Times New Roman" w:hAnsi="Tahoma" w:cs="Tahoma"/>
                <w:szCs w:val="20"/>
                <w:lang w:eastAsia="da-DK"/>
              </w:rPr>
              <w:t>Familiebolig</w:t>
            </w:r>
          </w:p>
        </w:tc>
        <w:tc>
          <w:tcPr>
            <w:tcW w:w="719" w:type="dxa"/>
            <w:tcBorders>
              <w:top w:val="nil"/>
              <w:left w:val="nil"/>
              <w:bottom w:val="single" w:sz="4" w:space="0" w:color="auto"/>
              <w:right w:val="single" w:sz="4" w:space="0" w:color="auto"/>
            </w:tcBorders>
            <w:shd w:val="clear" w:color="auto" w:fill="auto"/>
            <w:noWrap/>
            <w:hideMark/>
          </w:tcPr>
          <w:p w14:paraId="20B78BC3" w14:textId="692280A7" w:rsidR="004C3BEB" w:rsidRPr="006213F4" w:rsidRDefault="004C3BEB" w:rsidP="00BE267F">
            <w:pPr>
              <w:spacing w:after="0" w:line="240" w:lineRule="auto"/>
              <w:rPr>
                <w:rFonts w:ascii="Tahoma" w:eastAsia="Times New Roman" w:hAnsi="Tahoma" w:cs="Tahoma"/>
                <w:szCs w:val="20"/>
                <w:lang w:eastAsia="da-DK"/>
              </w:rPr>
            </w:pPr>
          </w:p>
        </w:tc>
        <w:tc>
          <w:tcPr>
            <w:tcW w:w="761" w:type="dxa"/>
            <w:tcBorders>
              <w:top w:val="nil"/>
              <w:left w:val="nil"/>
              <w:bottom w:val="single" w:sz="4" w:space="0" w:color="auto"/>
              <w:right w:val="single" w:sz="4" w:space="0" w:color="auto"/>
            </w:tcBorders>
            <w:shd w:val="clear" w:color="auto" w:fill="auto"/>
            <w:noWrap/>
            <w:hideMark/>
          </w:tcPr>
          <w:p w14:paraId="3C7982C5" w14:textId="6BAE87EB" w:rsidR="004C3BEB" w:rsidRPr="006213F4" w:rsidRDefault="004C3BEB" w:rsidP="00BE267F">
            <w:pPr>
              <w:spacing w:after="0" w:line="240" w:lineRule="auto"/>
              <w:rPr>
                <w:rFonts w:ascii="Tahoma" w:eastAsia="Times New Roman" w:hAnsi="Tahoma" w:cs="Tahoma"/>
                <w:szCs w:val="20"/>
                <w:lang w:eastAsia="da-DK"/>
              </w:rPr>
            </w:pPr>
          </w:p>
        </w:tc>
        <w:tc>
          <w:tcPr>
            <w:tcW w:w="1945" w:type="dxa"/>
            <w:tcBorders>
              <w:top w:val="nil"/>
              <w:left w:val="nil"/>
              <w:bottom w:val="single" w:sz="4" w:space="0" w:color="auto"/>
              <w:right w:val="single" w:sz="4" w:space="0" w:color="auto"/>
            </w:tcBorders>
            <w:shd w:val="clear" w:color="auto" w:fill="auto"/>
            <w:noWrap/>
            <w:hideMark/>
          </w:tcPr>
          <w:p w14:paraId="1C9A8B9F" w14:textId="21A128E0" w:rsidR="004C3BEB" w:rsidRPr="006213F4" w:rsidRDefault="004C3BEB" w:rsidP="00BE267F">
            <w:pPr>
              <w:spacing w:after="0" w:line="240" w:lineRule="auto"/>
              <w:rPr>
                <w:rFonts w:ascii="Tahoma" w:eastAsia="Times New Roman" w:hAnsi="Tahoma" w:cs="Tahoma"/>
                <w:szCs w:val="20"/>
                <w:lang w:eastAsia="da-DK"/>
              </w:rPr>
            </w:pPr>
          </w:p>
        </w:tc>
      </w:tr>
    </w:tbl>
    <w:p w14:paraId="118E6C74" w14:textId="3EA9DF6F" w:rsidR="00FE07C9" w:rsidRPr="007A38D8" w:rsidRDefault="00FE07C9" w:rsidP="00BE267F">
      <w:pPr>
        <w:spacing w:after="0" w:line="240" w:lineRule="auto"/>
        <w:rPr>
          <w:rFonts w:ascii="Tahoma" w:eastAsia="Times New Roman" w:hAnsi="Tahoma" w:cs="Tahoma"/>
          <w:color w:val="0070C0"/>
          <w:sz w:val="22"/>
          <w:lang w:eastAsia="da-DK"/>
        </w:rPr>
      </w:pPr>
    </w:p>
    <w:p w14:paraId="72904019" w14:textId="77777777" w:rsidR="00FE07C9" w:rsidRPr="007A38D8" w:rsidRDefault="00FE07C9" w:rsidP="001543AD">
      <w:pPr>
        <w:spacing w:after="0" w:line="240" w:lineRule="auto"/>
        <w:rPr>
          <w:rFonts w:ascii="Tahoma" w:eastAsia="Times New Roman" w:hAnsi="Tahoma" w:cs="Tahoma"/>
          <w:color w:val="0070C0"/>
          <w:sz w:val="22"/>
          <w:lang w:eastAsia="da-DK"/>
        </w:rPr>
      </w:pPr>
    </w:p>
    <w:p w14:paraId="2F3A0CBC" w14:textId="77777777" w:rsidR="00FE07C9" w:rsidRPr="007A38D8" w:rsidRDefault="00FE07C9" w:rsidP="001543AD">
      <w:pPr>
        <w:spacing w:after="0" w:line="240" w:lineRule="auto"/>
        <w:rPr>
          <w:rFonts w:ascii="Tahoma" w:eastAsia="Times New Roman" w:hAnsi="Tahoma" w:cs="Tahoma"/>
          <w:color w:val="0070C0"/>
          <w:sz w:val="22"/>
          <w:lang w:eastAsia="da-DK"/>
        </w:rPr>
      </w:pPr>
      <w:r w:rsidRPr="007A38D8">
        <w:rPr>
          <w:rFonts w:ascii="Tahoma" w:eastAsia="Times New Roman" w:hAnsi="Tahoma" w:cs="Tahoma"/>
          <w:color w:val="0070C0"/>
          <w:sz w:val="22"/>
          <w:lang w:eastAsia="da-DK"/>
        </w:rPr>
        <w:t xml:space="preserve">       </w:t>
      </w:r>
      <w:r w:rsidR="001543AD" w:rsidRPr="007A38D8">
        <w:rPr>
          <w:rFonts w:ascii="Tahoma" w:eastAsia="Times New Roman" w:hAnsi="Tahoma" w:cs="Tahoma"/>
          <w:color w:val="0070C0"/>
          <w:sz w:val="22"/>
          <w:lang w:eastAsia="da-DK"/>
        </w:rPr>
        <w:t xml:space="preserve"> Udlejningen i BSH går fint men et større udlejningsarbejde er påkrævet. </w:t>
      </w:r>
    </w:p>
    <w:p w14:paraId="00A69CB0" w14:textId="1729A6CE" w:rsidR="001543AD" w:rsidRPr="007A38D8" w:rsidRDefault="00BE267F" w:rsidP="00BE267F">
      <w:pPr>
        <w:spacing w:after="0" w:line="240" w:lineRule="auto"/>
        <w:rPr>
          <w:rFonts w:ascii="Tahoma" w:eastAsia="Times New Roman" w:hAnsi="Tahoma" w:cs="Tahoma"/>
          <w:color w:val="0070C0"/>
          <w:sz w:val="22"/>
          <w:lang w:eastAsia="da-DK"/>
        </w:rPr>
      </w:pPr>
      <w:r w:rsidRPr="007A38D8">
        <w:rPr>
          <w:rFonts w:ascii="Tahoma" w:eastAsia="Times New Roman" w:hAnsi="Tahoma" w:cs="Tahoma"/>
          <w:color w:val="0070C0"/>
          <w:sz w:val="22"/>
          <w:lang w:eastAsia="da-DK"/>
        </w:rPr>
        <w:t xml:space="preserve">        </w:t>
      </w:r>
      <w:r w:rsidR="001543AD" w:rsidRPr="007A38D8">
        <w:rPr>
          <w:rFonts w:ascii="Tahoma" w:eastAsia="Times New Roman" w:hAnsi="Tahoma" w:cs="Tahoma"/>
          <w:color w:val="0070C0"/>
          <w:sz w:val="22"/>
          <w:lang w:eastAsia="da-DK"/>
        </w:rPr>
        <w:t>Antallet af ledige boliger i Asagården er steget med 2 siden sidste status.</w:t>
      </w:r>
    </w:p>
    <w:p w14:paraId="7D72C29D" w14:textId="77777777" w:rsidR="00FE07C9" w:rsidRPr="007A38D8" w:rsidRDefault="00FE07C9" w:rsidP="00FE07C9">
      <w:pPr>
        <w:spacing w:after="0" w:line="240" w:lineRule="auto"/>
        <w:rPr>
          <w:rFonts w:ascii="Tahoma" w:eastAsia="Times New Roman" w:hAnsi="Tahoma" w:cs="Tahoma"/>
          <w:color w:val="0070C0"/>
          <w:sz w:val="22"/>
          <w:lang w:eastAsia="da-DK"/>
        </w:rPr>
      </w:pPr>
      <w:r w:rsidRPr="007A38D8">
        <w:rPr>
          <w:rFonts w:ascii="Tahoma" w:eastAsia="Times New Roman" w:hAnsi="Tahoma" w:cs="Tahoma"/>
          <w:color w:val="0070C0"/>
          <w:sz w:val="22"/>
          <w:lang w:eastAsia="da-DK"/>
        </w:rPr>
        <w:t xml:space="preserve">        </w:t>
      </w:r>
      <w:r w:rsidR="001543AD" w:rsidRPr="007A38D8">
        <w:rPr>
          <w:rFonts w:ascii="Tahoma" w:eastAsia="Times New Roman" w:hAnsi="Tahoma" w:cs="Tahoma"/>
          <w:color w:val="0070C0"/>
          <w:sz w:val="22"/>
          <w:lang w:eastAsia="da-DK"/>
        </w:rPr>
        <w:t xml:space="preserve">Der er generelt et normalt antal fraflytninger og lejemålene bliver udlejet </w:t>
      </w:r>
    </w:p>
    <w:p w14:paraId="15D5D121" w14:textId="2A1826E7" w:rsidR="001543AD" w:rsidRPr="007A38D8" w:rsidRDefault="00FE07C9" w:rsidP="00FE07C9">
      <w:pPr>
        <w:spacing w:after="0" w:line="240" w:lineRule="auto"/>
        <w:rPr>
          <w:rFonts w:ascii="Tahoma" w:eastAsia="Times New Roman" w:hAnsi="Tahoma" w:cs="Tahoma"/>
          <w:color w:val="0070C0"/>
          <w:sz w:val="22"/>
          <w:lang w:eastAsia="da-DK"/>
        </w:rPr>
      </w:pPr>
      <w:r w:rsidRPr="007A38D8">
        <w:rPr>
          <w:rFonts w:ascii="Tahoma" w:eastAsia="Times New Roman" w:hAnsi="Tahoma" w:cs="Tahoma"/>
          <w:color w:val="0070C0"/>
          <w:sz w:val="22"/>
          <w:lang w:eastAsia="da-DK"/>
        </w:rPr>
        <w:t xml:space="preserve">        </w:t>
      </w:r>
      <w:r w:rsidR="001543AD" w:rsidRPr="007A38D8">
        <w:rPr>
          <w:rFonts w:ascii="Tahoma" w:eastAsia="Times New Roman" w:hAnsi="Tahoma" w:cs="Tahoma"/>
          <w:color w:val="0070C0"/>
          <w:sz w:val="22"/>
          <w:lang w:eastAsia="da-DK"/>
        </w:rPr>
        <w:t>delvist via ventelisten og gennem annoncering på hjemmeside</w:t>
      </w:r>
    </w:p>
    <w:p w14:paraId="6FE0DC96" w14:textId="77777777" w:rsidR="00F32624" w:rsidRPr="007A38D8" w:rsidRDefault="00F32624" w:rsidP="00FE07C9">
      <w:pPr>
        <w:pStyle w:val="Sidehoved"/>
        <w:rPr>
          <w:rFonts w:cs="Tahoma"/>
          <w:color w:val="0070C0"/>
          <w:szCs w:val="22"/>
        </w:rPr>
      </w:pPr>
    </w:p>
    <w:p w14:paraId="39E023D2" w14:textId="77777777" w:rsidR="00F32624" w:rsidRPr="007A38D8" w:rsidRDefault="00F32624" w:rsidP="00F32624">
      <w:pPr>
        <w:pStyle w:val="Sidehoved"/>
        <w:jc w:val="center"/>
        <w:rPr>
          <w:rFonts w:cs="Tahoma"/>
          <w:color w:val="0070C0"/>
          <w:szCs w:val="22"/>
        </w:rPr>
      </w:pPr>
    </w:p>
    <w:p w14:paraId="7DC97AC3" w14:textId="77777777" w:rsidR="00D35009" w:rsidRPr="007A38D8" w:rsidRDefault="00D35009" w:rsidP="00F32624">
      <w:pPr>
        <w:pStyle w:val="Sidehoved"/>
        <w:jc w:val="center"/>
        <w:rPr>
          <w:rFonts w:cs="Tahoma"/>
          <w:color w:val="0070C0"/>
          <w:szCs w:val="22"/>
        </w:rPr>
      </w:pPr>
    </w:p>
    <w:p w14:paraId="170D1E72" w14:textId="34816071" w:rsidR="00F32624" w:rsidRPr="007A38D8" w:rsidRDefault="000D7B0E" w:rsidP="00BD5E64">
      <w:pPr>
        <w:pStyle w:val="Sidehoved"/>
        <w:numPr>
          <w:ilvl w:val="0"/>
          <w:numId w:val="1"/>
        </w:numPr>
        <w:rPr>
          <w:rFonts w:cs="Tahoma"/>
          <w:color w:val="0070C0"/>
          <w:szCs w:val="22"/>
          <w:u w:val="single"/>
        </w:rPr>
      </w:pPr>
      <w:r w:rsidRPr="007A38D8">
        <w:rPr>
          <w:rFonts w:cs="Tahoma"/>
          <w:color w:val="0070C0"/>
          <w:szCs w:val="22"/>
          <w:u w:val="single"/>
        </w:rPr>
        <w:t>Nybyggeri og renovering</w:t>
      </w:r>
    </w:p>
    <w:p w14:paraId="17837016" w14:textId="77777777" w:rsidR="001F5AA6" w:rsidRPr="007A38D8" w:rsidRDefault="001F5AA6" w:rsidP="001F5AA6">
      <w:pPr>
        <w:pStyle w:val="Sidehoved"/>
        <w:rPr>
          <w:rFonts w:cs="Tahoma"/>
          <w:color w:val="0070C0"/>
          <w:szCs w:val="22"/>
          <w:u w:val="single"/>
        </w:rPr>
      </w:pPr>
    </w:p>
    <w:p w14:paraId="6A3D5296" w14:textId="24A647D2" w:rsidR="000B6720" w:rsidRPr="007A38D8" w:rsidRDefault="000D7B0E" w:rsidP="007A38D8">
      <w:pPr>
        <w:pStyle w:val="Sidehoved"/>
        <w:ind w:left="720"/>
        <w:rPr>
          <w:rFonts w:cs="Tahoma"/>
          <w:b/>
          <w:bCs/>
          <w:color w:val="000000" w:themeColor="text1"/>
          <w:szCs w:val="22"/>
        </w:rPr>
      </w:pPr>
      <w:r w:rsidRPr="007A38D8">
        <w:rPr>
          <w:rFonts w:cs="Tahoma"/>
          <w:color w:val="0070C0"/>
          <w:szCs w:val="22"/>
        </w:rPr>
        <w:t>Bendix Jensen orienterer</w:t>
      </w:r>
      <w:r w:rsidR="007A38D8">
        <w:rPr>
          <w:rFonts w:cs="Tahoma"/>
          <w:color w:val="0070C0"/>
          <w:szCs w:val="22"/>
        </w:rPr>
        <w:t>ede</w:t>
      </w:r>
      <w:r w:rsidRPr="007A38D8">
        <w:rPr>
          <w:rFonts w:cs="Tahoma"/>
          <w:color w:val="0070C0"/>
          <w:szCs w:val="22"/>
        </w:rPr>
        <w:t>:</w:t>
      </w:r>
      <w:r w:rsidR="000B6720" w:rsidRPr="007A38D8">
        <w:rPr>
          <w:rFonts w:cs="Tahoma"/>
          <w:color w:val="0070C0"/>
          <w:szCs w:val="22"/>
          <w:u w:val="single"/>
        </w:rPr>
        <w:t xml:space="preserve">      </w:t>
      </w:r>
    </w:p>
    <w:p w14:paraId="4D963B2E" w14:textId="77777777" w:rsidR="000B6720" w:rsidRPr="007A38D8" w:rsidRDefault="000B6720" w:rsidP="004417BB">
      <w:pPr>
        <w:ind w:left="720"/>
        <w:contextualSpacing/>
        <w:rPr>
          <w:rFonts w:ascii="Tahoma" w:hAnsi="Tahoma" w:cs="Tahoma"/>
          <w:color w:val="0070C0"/>
          <w:sz w:val="22"/>
          <w:u w:val="single"/>
        </w:rPr>
      </w:pPr>
      <w:r w:rsidRPr="007A38D8">
        <w:rPr>
          <w:rFonts w:ascii="Tahoma" w:hAnsi="Tahoma" w:cs="Tahoma"/>
          <w:color w:val="0070C0"/>
          <w:sz w:val="22"/>
          <w:u w:val="single"/>
        </w:rPr>
        <w:t>Nybyggeri:</w:t>
      </w:r>
    </w:p>
    <w:p w14:paraId="176922C3" w14:textId="77777777" w:rsidR="000B6720" w:rsidRPr="007A38D8" w:rsidRDefault="000B6720" w:rsidP="004417BB">
      <w:pPr>
        <w:ind w:left="720"/>
        <w:contextualSpacing/>
        <w:rPr>
          <w:rFonts w:ascii="Tahoma" w:hAnsi="Tahoma" w:cs="Tahoma"/>
          <w:color w:val="0070C0"/>
          <w:sz w:val="22"/>
          <w:u w:val="single"/>
        </w:rPr>
      </w:pPr>
    </w:p>
    <w:p w14:paraId="37675E85" w14:textId="77777777" w:rsidR="000B6720" w:rsidRPr="007A38D8" w:rsidRDefault="000B6720" w:rsidP="004417BB">
      <w:pPr>
        <w:ind w:left="720"/>
        <w:contextualSpacing/>
        <w:rPr>
          <w:rFonts w:ascii="Tahoma" w:hAnsi="Tahoma" w:cs="Tahoma"/>
          <w:b/>
          <w:bCs/>
          <w:color w:val="0070C0"/>
          <w:sz w:val="22"/>
        </w:rPr>
      </w:pPr>
      <w:r w:rsidRPr="007A38D8">
        <w:rPr>
          <w:rFonts w:ascii="Tahoma" w:hAnsi="Tahoma" w:cs="Tahoma"/>
          <w:color w:val="0070C0"/>
          <w:sz w:val="22"/>
          <w:u w:val="single"/>
        </w:rPr>
        <w:t>Afdeling 1254-0 – Jættehøjparken:</w:t>
      </w:r>
      <w:r w:rsidRPr="007A38D8">
        <w:rPr>
          <w:rFonts w:ascii="Tahoma" w:hAnsi="Tahoma" w:cs="Tahoma"/>
          <w:color w:val="0070C0"/>
          <w:sz w:val="22"/>
        </w:rPr>
        <w:t xml:space="preserve"> </w:t>
      </w:r>
    </w:p>
    <w:p w14:paraId="13A1D954" w14:textId="77777777" w:rsidR="000B6720" w:rsidRPr="007A38D8" w:rsidRDefault="000B6720" w:rsidP="004417BB">
      <w:pPr>
        <w:ind w:left="720"/>
        <w:contextualSpacing/>
        <w:rPr>
          <w:rFonts w:ascii="Tahoma" w:hAnsi="Tahoma" w:cs="Tahoma"/>
          <w:b/>
          <w:bCs/>
          <w:color w:val="0070C0"/>
          <w:sz w:val="22"/>
        </w:rPr>
      </w:pPr>
    </w:p>
    <w:p w14:paraId="431B2A28" w14:textId="77777777" w:rsidR="000B6720" w:rsidRPr="007A38D8" w:rsidRDefault="000B6720" w:rsidP="004417BB">
      <w:pPr>
        <w:ind w:left="720"/>
        <w:contextualSpacing/>
        <w:rPr>
          <w:rFonts w:ascii="Tahoma" w:hAnsi="Tahoma" w:cs="Tahoma"/>
          <w:color w:val="0070C0"/>
          <w:sz w:val="22"/>
        </w:rPr>
      </w:pPr>
      <w:r w:rsidRPr="007A38D8">
        <w:rPr>
          <w:rFonts w:ascii="Tahoma" w:hAnsi="Tahoma" w:cs="Tahoma"/>
          <w:color w:val="0070C0"/>
          <w:sz w:val="22"/>
        </w:rPr>
        <w:t xml:space="preserve">Skema C er godkendt d. 19.12.2023 med en højere anskaffelsessum end godkendt ved skema B, men indenfor maksimumbeløbet. </w:t>
      </w:r>
    </w:p>
    <w:p w14:paraId="042D14AE" w14:textId="77777777" w:rsidR="000B6720" w:rsidRPr="007A38D8" w:rsidRDefault="000B6720" w:rsidP="004417BB">
      <w:pPr>
        <w:ind w:left="720"/>
        <w:contextualSpacing/>
        <w:rPr>
          <w:rFonts w:ascii="Tahoma" w:hAnsi="Tahoma" w:cs="Tahoma"/>
          <w:color w:val="0070C0"/>
          <w:sz w:val="22"/>
        </w:rPr>
      </w:pPr>
    </w:p>
    <w:p w14:paraId="34AFF4C6" w14:textId="5470D91F" w:rsidR="000B6720" w:rsidRPr="007A38D8" w:rsidRDefault="000B6720" w:rsidP="004417BB">
      <w:pPr>
        <w:ind w:left="720"/>
        <w:contextualSpacing/>
        <w:rPr>
          <w:rFonts w:ascii="Tahoma" w:hAnsi="Tahoma" w:cs="Tahoma"/>
          <w:color w:val="0070C0"/>
          <w:sz w:val="22"/>
        </w:rPr>
      </w:pPr>
      <w:r w:rsidRPr="007A38D8">
        <w:rPr>
          <w:rFonts w:ascii="Tahoma" w:hAnsi="Tahoma" w:cs="Tahoma"/>
          <w:color w:val="0070C0"/>
          <w:sz w:val="22"/>
        </w:rPr>
        <w:t xml:space="preserve">Boligselskabet Holstebro har bidraget med 1,2 mio. kr. til byggeriets ekstraudgifter vedrørende jordforurening. Efter skema C godkendelsen er de samlede tab gjort op, og ansøgning om BAR forsikring er revideret. Vi afventer nu behandling heraf. Der er en selvrisiko på 100.000 kr., og i bedste fald kan BSHs tab reduceres til dette. </w:t>
      </w:r>
    </w:p>
    <w:p w14:paraId="5D4E280B" w14:textId="77777777" w:rsidR="000B6720" w:rsidRPr="007A38D8" w:rsidRDefault="000B6720" w:rsidP="004417BB">
      <w:pPr>
        <w:ind w:left="720"/>
        <w:contextualSpacing/>
        <w:rPr>
          <w:rFonts w:ascii="Tahoma" w:hAnsi="Tahoma" w:cs="Tahoma"/>
          <w:color w:val="0070C0"/>
          <w:sz w:val="22"/>
        </w:rPr>
      </w:pPr>
      <w:r w:rsidRPr="007A38D8">
        <w:rPr>
          <w:rFonts w:ascii="Tahoma" w:hAnsi="Tahoma" w:cs="Tahoma"/>
          <w:color w:val="0070C0"/>
          <w:sz w:val="22"/>
        </w:rPr>
        <w:t>Der er frist for afsætningsregnskab 19.06.2024</w:t>
      </w:r>
    </w:p>
    <w:p w14:paraId="1A631F37" w14:textId="77777777" w:rsidR="000B6720" w:rsidRPr="007A38D8" w:rsidRDefault="000B6720" w:rsidP="000B6720">
      <w:pPr>
        <w:contextualSpacing/>
        <w:rPr>
          <w:rFonts w:ascii="Tahoma" w:hAnsi="Tahoma" w:cs="Tahoma"/>
          <w:b/>
          <w:bCs/>
          <w:color w:val="0070C0"/>
          <w:sz w:val="22"/>
        </w:rPr>
      </w:pPr>
    </w:p>
    <w:p w14:paraId="67B14610" w14:textId="77777777" w:rsidR="000B6720" w:rsidRPr="007A38D8" w:rsidRDefault="000B6720" w:rsidP="000B6720">
      <w:pPr>
        <w:contextualSpacing/>
        <w:rPr>
          <w:rFonts w:ascii="Tahoma" w:hAnsi="Tahoma" w:cs="Tahoma"/>
          <w:b/>
          <w:bCs/>
          <w:color w:val="0070C0"/>
          <w:sz w:val="22"/>
        </w:rPr>
      </w:pPr>
    </w:p>
    <w:p w14:paraId="16D9BFC9" w14:textId="77777777" w:rsidR="000B6720" w:rsidRPr="007A38D8" w:rsidRDefault="000B6720" w:rsidP="004417BB">
      <w:pPr>
        <w:ind w:left="720"/>
        <w:contextualSpacing/>
        <w:rPr>
          <w:rFonts w:ascii="Tahoma" w:hAnsi="Tahoma" w:cs="Tahoma"/>
          <w:color w:val="0070C0"/>
          <w:sz w:val="22"/>
        </w:rPr>
      </w:pPr>
      <w:r w:rsidRPr="007A38D8">
        <w:rPr>
          <w:rFonts w:ascii="Tahoma" w:hAnsi="Tahoma" w:cs="Tahoma"/>
          <w:color w:val="0070C0"/>
          <w:sz w:val="22"/>
          <w:u w:val="single"/>
        </w:rPr>
        <w:t>Afdeling 1266-0 – Slagterigrunden:</w:t>
      </w:r>
      <w:r w:rsidRPr="007A38D8">
        <w:rPr>
          <w:rFonts w:ascii="Tahoma" w:hAnsi="Tahoma" w:cs="Tahoma"/>
          <w:color w:val="0070C0"/>
          <w:sz w:val="22"/>
        </w:rPr>
        <w:t xml:space="preserve"> </w:t>
      </w:r>
    </w:p>
    <w:p w14:paraId="3A9F520B" w14:textId="77777777" w:rsidR="000B6720" w:rsidRPr="007A38D8" w:rsidRDefault="000B6720" w:rsidP="004417BB">
      <w:pPr>
        <w:ind w:left="720"/>
        <w:contextualSpacing/>
        <w:rPr>
          <w:rFonts w:ascii="Tahoma" w:hAnsi="Tahoma" w:cs="Tahoma"/>
          <w:color w:val="0070C0"/>
          <w:sz w:val="22"/>
        </w:rPr>
      </w:pPr>
    </w:p>
    <w:p w14:paraId="0D1B498A" w14:textId="77777777" w:rsidR="000B6720" w:rsidRPr="007A38D8" w:rsidRDefault="000B6720" w:rsidP="004417BB">
      <w:pPr>
        <w:ind w:left="720"/>
        <w:contextualSpacing/>
        <w:rPr>
          <w:rFonts w:ascii="Tahoma" w:hAnsi="Tahoma" w:cs="Tahoma"/>
          <w:color w:val="0070C0"/>
          <w:sz w:val="22"/>
        </w:rPr>
      </w:pPr>
      <w:r w:rsidRPr="007A38D8">
        <w:rPr>
          <w:rFonts w:ascii="Tahoma" w:hAnsi="Tahoma" w:cs="Tahoma"/>
          <w:color w:val="0070C0"/>
          <w:sz w:val="22"/>
        </w:rPr>
        <w:t>Der er planmæssigt fremdrift. Vi har haft udfordringer med udtørringen på grund af manglende opvarmning og derfor havde Knudsgaard oplyst en forsinkelse på 5 uger i forhold til planlagt aflevering den 21. oktober 2024. Vi gik i dialog med Knudsgaard og forligede opvarmnings/ udtørrings udfordringerne og ved seneste bygherremøde oplyste Knudsgaard, at forsinkelsen kunne begrænses til den 31. oktober 2024, hvilket vil sige 10 dage, hvilket er meget tilfredsstillende. Den økonomiske udfordring ved udtørringen overbelaster ikke det samlede budget i byggesagen.</w:t>
      </w:r>
    </w:p>
    <w:p w14:paraId="6AE0E8EE" w14:textId="77777777" w:rsidR="000B6720" w:rsidRPr="007A38D8" w:rsidRDefault="000B6720" w:rsidP="000B6720">
      <w:pPr>
        <w:contextualSpacing/>
        <w:rPr>
          <w:rFonts w:ascii="Tahoma" w:hAnsi="Tahoma" w:cs="Tahoma"/>
          <w:color w:val="0070C0"/>
          <w:sz w:val="22"/>
        </w:rPr>
      </w:pPr>
    </w:p>
    <w:p w14:paraId="5154DC55" w14:textId="77777777" w:rsidR="000B6720" w:rsidRPr="007A38D8" w:rsidRDefault="000B6720" w:rsidP="004417BB">
      <w:pPr>
        <w:ind w:left="720"/>
        <w:contextualSpacing/>
        <w:rPr>
          <w:rFonts w:ascii="Tahoma" w:hAnsi="Tahoma" w:cs="Tahoma"/>
          <w:color w:val="0070C0"/>
          <w:sz w:val="22"/>
        </w:rPr>
      </w:pPr>
      <w:r w:rsidRPr="007A38D8">
        <w:rPr>
          <w:rFonts w:ascii="Tahoma" w:hAnsi="Tahoma" w:cs="Tahoma"/>
          <w:color w:val="0070C0"/>
          <w:sz w:val="22"/>
        </w:rPr>
        <w:t>Der har været udfordringer med den kommende afdelings navn og adresser, men nu er det afklaret at afdelingen kommer til at hedde Rosenholmsvej.</w:t>
      </w:r>
    </w:p>
    <w:p w14:paraId="3F959C0B" w14:textId="3530F42F" w:rsidR="000B6720" w:rsidRPr="007A38D8" w:rsidRDefault="000B6720" w:rsidP="004417BB">
      <w:pPr>
        <w:ind w:left="720"/>
        <w:contextualSpacing/>
        <w:rPr>
          <w:rFonts w:ascii="Tahoma" w:hAnsi="Tahoma" w:cs="Tahoma"/>
          <w:color w:val="0070C0"/>
          <w:sz w:val="22"/>
        </w:rPr>
      </w:pPr>
      <w:r w:rsidRPr="007A38D8">
        <w:rPr>
          <w:rFonts w:ascii="Tahoma" w:hAnsi="Tahoma" w:cs="Tahoma"/>
          <w:color w:val="0070C0"/>
          <w:sz w:val="22"/>
        </w:rPr>
        <w:t>Nu hvor navnet og adresserne er på plads</w:t>
      </w:r>
      <w:r w:rsidR="00C446DC" w:rsidRPr="007A38D8">
        <w:rPr>
          <w:rFonts w:ascii="Tahoma" w:hAnsi="Tahoma" w:cs="Tahoma"/>
          <w:color w:val="0070C0"/>
          <w:sz w:val="22"/>
        </w:rPr>
        <w:t>,</w:t>
      </w:r>
      <w:r w:rsidRPr="007A38D8">
        <w:rPr>
          <w:rFonts w:ascii="Tahoma" w:hAnsi="Tahoma" w:cs="Tahoma"/>
          <w:color w:val="0070C0"/>
          <w:sz w:val="22"/>
        </w:rPr>
        <w:t xml:space="preserve"> kan vi også fremsende de sidste oplysninger til udlejningsafdeling således, at udlejningsmaterialet kan gøres færdigt og blive publiceret.</w:t>
      </w:r>
    </w:p>
    <w:p w14:paraId="699032CD" w14:textId="77777777" w:rsidR="000B6720" w:rsidRPr="007A38D8" w:rsidRDefault="000B6720" w:rsidP="004417BB">
      <w:pPr>
        <w:ind w:left="720"/>
        <w:contextualSpacing/>
        <w:rPr>
          <w:rFonts w:ascii="Tahoma" w:hAnsi="Tahoma" w:cs="Tahoma"/>
          <w:color w:val="0070C0"/>
          <w:sz w:val="22"/>
        </w:rPr>
      </w:pPr>
    </w:p>
    <w:p w14:paraId="5BF9D663" w14:textId="77777777" w:rsidR="000B6720" w:rsidRPr="007A38D8" w:rsidRDefault="000B6720" w:rsidP="004417BB">
      <w:pPr>
        <w:ind w:left="720"/>
        <w:contextualSpacing/>
        <w:rPr>
          <w:rFonts w:ascii="Tahoma" w:hAnsi="Tahoma" w:cs="Tahoma"/>
          <w:color w:val="0070C0"/>
          <w:sz w:val="22"/>
        </w:rPr>
      </w:pPr>
      <w:r w:rsidRPr="007A38D8">
        <w:rPr>
          <w:rFonts w:ascii="Tahoma" w:hAnsi="Tahoma" w:cs="Tahoma"/>
          <w:color w:val="0070C0"/>
          <w:sz w:val="22"/>
        </w:rPr>
        <w:t xml:space="preserve">I Ungdomsboligerne er der monteret vinduer og døre og man kan nu opleve bygningens færdige arkitektur og placering i bybilledet. Man er ligeledes langt med de indvendige kompleteringsarbejder og gulvbelægningen og malerarbejdet er langt i de fleste af ungdomsboligerne og den efterfølgende inventarmontage følger.  I Familieboligerne er det </w:t>
      </w:r>
      <w:r w:rsidRPr="007A38D8">
        <w:rPr>
          <w:rFonts w:ascii="Tahoma" w:hAnsi="Tahoma" w:cs="Tahoma"/>
          <w:color w:val="0070C0"/>
          <w:sz w:val="22"/>
        </w:rPr>
        <w:lastRenderedPageBreak/>
        <w:t xml:space="preserve">de samme arbejdsprocesser med en forskydning på ca. 6 - 8 uger alt afhængig af den nødvendige udtørring.  </w:t>
      </w:r>
    </w:p>
    <w:p w14:paraId="1AA26DBB" w14:textId="77777777" w:rsidR="000B6720" w:rsidRPr="007A38D8" w:rsidRDefault="000B6720" w:rsidP="004417BB">
      <w:pPr>
        <w:ind w:left="720"/>
        <w:contextualSpacing/>
        <w:rPr>
          <w:rFonts w:ascii="Tahoma" w:hAnsi="Tahoma" w:cs="Tahoma"/>
          <w:color w:val="0070C0"/>
          <w:sz w:val="22"/>
        </w:rPr>
      </w:pPr>
    </w:p>
    <w:p w14:paraId="645869A3" w14:textId="77777777" w:rsidR="000B6720" w:rsidRPr="007A38D8" w:rsidRDefault="000B6720" w:rsidP="004417BB">
      <w:pPr>
        <w:ind w:left="720"/>
        <w:contextualSpacing/>
        <w:rPr>
          <w:rFonts w:ascii="Tahoma" w:hAnsi="Tahoma" w:cs="Tahoma"/>
          <w:color w:val="0070C0"/>
          <w:sz w:val="22"/>
        </w:rPr>
      </w:pPr>
      <w:r w:rsidRPr="007A38D8">
        <w:rPr>
          <w:rFonts w:ascii="Tahoma" w:hAnsi="Tahoma" w:cs="Tahoma"/>
          <w:color w:val="0070C0"/>
          <w:sz w:val="22"/>
        </w:rPr>
        <w:t xml:space="preserve">Samarbejdet med totalentreprenøren Knudsgaard fungerer optimalt og det godt støttet af bygherrerådgiveren fra Pluskontoret, hvor vi også har et særdeles godt samarbejde. </w:t>
      </w:r>
    </w:p>
    <w:p w14:paraId="2ED96FBA" w14:textId="77777777" w:rsidR="000B6720" w:rsidRPr="007A38D8" w:rsidRDefault="000B6720" w:rsidP="004417BB">
      <w:pPr>
        <w:ind w:left="720"/>
        <w:contextualSpacing/>
        <w:rPr>
          <w:rFonts w:ascii="Tahoma" w:hAnsi="Tahoma" w:cs="Tahoma"/>
          <w:b/>
          <w:bCs/>
          <w:color w:val="0070C0"/>
          <w:sz w:val="22"/>
        </w:rPr>
      </w:pPr>
    </w:p>
    <w:p w14:paraId="66A0006B" w14:textId="77777777" w:rsidR="000B6720" w:rsidRPr="007A38D8" w:rsidRDefault="000B6720" w:rsidP="004417BB">
      <w:pPr>
        <w:ind w:left="720"/>
        <w:contextualSpacing/>
        <w:rPr>
          <w:rFonts w:ascii="Tahoma" w:hAnsi="Tahoma" w:cs="Tahoma"/>
          <w:color w:val="0070C0"/>
          <w:sz w:val="22"/>
        </w:rPr>
      </w:pPr>
      <w:r w:rsidRPr="007A38D8">
        <w:rPr>
          <w:rFonts w:ascii="Tahoma" w:hAnsi="Tahoma" w:cs="Tahoma"/>
          <w:color w:val="0070C0"/>
          <w:sz w:val="22"/>
        </w:rPr>
        <w:t>Der er en god proaktivt samarbejdende proces med byggeudvalget, hvor afklaringer både varetages ved mailhøringer eller når det skønnes nødvendigt ved fysisk møde.</w:t>
      </w:r>
    </w:p>
    <w:p w14:paraId="233CFE83" w14:textId="77777777" w:rsidR="000B6720" w:rsidRPr="007A38D8" w:rsidRDefault="000B6720" w:rsidP="000B6720">
      <w:pPr>
        <w:rPr>
          <w:rFonts w:ascii="Tahoma" w:hAnsi="Tahoma" w:cs="Tahoma"/>
          <w:color w:val="0070C0"/>
          <w:sz w:val="22"/>
        </w:rPr>
      </w:pPr>
    </w:p>
    <w:p w14:paraId="75FCA1CE" w14:textId="77777777" w:rsidR="000B6720" w:rsidRPr="007A38D8" w:rsidRDefault="000B6720" w:rsidP="004417BB">
      <w:pPr>
        <w:ind w:left="720"/>
        <w:rPr>
          <w:rFonts w:ascii="Tahoma" w:hAnsi="Tahoma" w:cs="Tahoma"/>
          <w:color w:val="0070C0"/>
          <w:sz w:val="22"/>
          <w:u w:val="single"/>
        </w:rPr>
      </w:pPr>
      <w:r w:rsidRPr="007A38D8">
        <w:rPr>
          <w:rFonts w:ascii="Tahoma" w:hAnsi="Tahoma" w:cs="Tahoma"/>
          <w:color w:val="0070C0"/>
          <w:sz w:val="22"/>
          <w:u w:val="single"/>
        </w:rPr>
        <w:t>Renovering:</w:t>
      </w:r>
    </w:p>
    <w:p w14:paraId="77D86135" w14:textId="77777777" w:rsidR="000B6720" w:rsidRPr="007A38D8" w:rsidRDefault="000B6720" w:rsidP="004417BB">
      <w:pPr>
        <w:ind w:left="720"/>
        <w:rPr>
          <w:rFonts w:ascii="Tahoma" w:hAnsi="Tahoma" w:cs="Tahoma"/>
          <w:color w:val="0070C0"/>
          <w:sz w:val="22"/>
        </w:rPr>
      </w:pPr>
      <w:r w:rsidRPr="007A38D8">
        <w:rPr>
          <w:rFonts w:ascii="Tahoma" w:hAnsi="Tahoma" w:cs="Tahoma"/>
          <w:color w:val="0070C0"/>
          <w:sz w:val="22"/>
          <w:u w:val="single"/>
        </w:rPr>
        <w:t xml:space="preserve">Afdeling 1001-0 Rolf Krakesvej / Yrsavej: </w:t>
      </w:r>
    </w:p>
    <w:p w14:paraId="43161462" w14:textId="77777777" w:rsidR="000B6720" w:rsidRPr="007A38D8" w:rsidRDefault="000B6720" w:rsidP="004417BB">
      <w:pPr>
        <w:ind w:left="720"/>
        <w:rPr>
          <w:rFonts w:ascii="Tahoma" w:hAnsi="Tahoma" w:cs="Tahoma"/>
          <w:color w:val="0070C0"/>
          <w:sz w:val="22"/>
        </w:rPr>
      </w:pPr>
      <w:r w:rsidRPr="007A38D8">
        <w:rPr>
          <w:rFonts w:ascii="Tahoma" w:hAnsi="Tahoma" w:cs="Tahoma"/>
          <w:color w:val="0070C0"/>
          <w:sz w:val="22"/>
        </w:rPr>
        <w:t>Sagen modtog ny finansieringsskitse i december 2023. Den nye finansieringsskitse har betydet, at vi har revideret anlægsbudgettet/huslejeberegning og den finansiering der følger med. Finansieringen af huslejen er blevet afklaret i samarbejde med BSH.</w:t>
      </w:r>
    </w:p>
    <w:p w14:paraId="4118BD42" w14:textId="77777777" w:rsidR="000B6720" w:rsidRPr="007A38D8" w:rsidRDefault="000B6720" w:rsidP="004417BB">
      <w:pPr>
        <w:ind w:left="720"/>
        <w:rPr>
          <w:rFonts w:ascii="Tahoma" w:hAnsi="Tahoma" w:cs="Tahoma"/>
          <w:color w:val="0070C0"/>
          <w:sz w:val="22"/>
        </w:rPr>
      </w:pPr>
      <w:r w:rsidRPr="007A38D8">
        <w:rPr>
          <w:rFonts w:ascii="Tahoma" w:hAnsi="Tahoma" w:cs="Tahoma"/>
          <w:color w:val="0070C0"/>
          <w:sz w:val="22"/>
        </w:rPr>
        <w:t>I forbindelse med fremsendelse af skema A til kommunen blev projektet præsenteret for afdelingen og ved samme lejlighed blev der stemt om projektets indhold med tilhørende ændring af huslejen. Projektet og huslejeændringen blev enstemmigt godkendt i afdelingen.</w:t>
      </w:r>
    </w:p>
    <w:p w14:paraId="6D2155A8" w14:textId="77777777" w:rsidR="000B6720" w:rsidRPr="007A38D8" w:rsidRDefault="000B6720" w:rsidP="004417BB">
      <w:pPr>
        <w:ind w:left="720"/>
        <w:rPr>
          <w:rFonts w:ascii="Tahoma" w:hAnsi="Tahoma" w:cs="Tahoma"/>
          <w:color w:val="0070C0"/>
          <w:sz w:val="22"/>
        </w:rPr>
      </w:pPr>
      <w:r w:rsidRPr="007A38D8">
        <w:rPr>
          <w:rFonts w:ascii="Tahoma" w:hAnsi="Tahoma" w:cs="Tahoma"/>
          <w:color w:val="0070C0"/>
          <w:sz w:val="22"/>
        </w:rPr>
        <w:t>Den 22. maj 2024 modtog vi godkendelsen af skema A fra Holstebro kommune. Og dermed kan vi gå videre med byggesagens behandling.</w:t>
      </w:r>
    </w:p>
    <w:p w14:paraId="32DFEF37" w14:textId="586C4A51" w:rsidR="000B6720" w:rsidRPr="007A38D8" w:rsidRDefault="000B6720" w:rsidP="004417BB">
      <w:pPr>
        <w:ind w:left="720"/>
        <w:rPr>
          <w:rFonts w:ascii="Tahoma" w:hAnsi="Tahoma" w:cs="Tahoma"/>
          <w:color w:val="0070C0"/>
          <w:sz w:val="22"/>
        </w:rPr>
      </w:pPr>
      <w:r w:rsidRPr="007A38D8">
        <w:rPr>
          <w:rFonts w:ascii="Tahoma" w:hAnsi="Tahoma" w:cs="Tahoma"/>
          <w:color w:val="0070C0"/>
          <w:sz w:val="22"/>
        </w:rPr>
        <w:t xml:space="preserve">Der skrives forventelig totalrådgiverkontrakt med Wullum Pasgaard i uge 23 - 24 og dermed kan arkitekterne gå videre med myndighedsprojektet. Vi </w:t>
      </w:r>
      <w:proofErr w:type="gramStart"/>
      <w:r w:rsidRPr="007A38D8">
        <w:rPr>
          <w:rFonts w:ascii="Tahoma" w:hAnsi="Tahoma" w:cs="Tahoma"/>
          <w:color w:val="0070C0"/>
          <w:sz w:val="22"/>
        </w:rPr>
        <w:t>forventer,</w:t>
      </w:r>
      <w:proofErr w:type="gramEnd"/>
      <w:r w:rsidRPr="007A38D8">
        <w:rPr>
          <w:rFonts w:ascii="Tahoma" w:hAnsi="Tahoma" w:cs="Tahoma"/>
          <w:color w:val="0070C0"/>
          <w:sz w:val="22"/>
        </w:rPr>
        <w:t xml:space="preserve"> at sende projektet i udbud ultimo september og efterfølgende indsendelse og behandling af skema B. Vi forventer skema B godkendelse primo januar 2025. </w:t>
      </w:r>
    </w:p>
    <w:p w14:paraId="53E8DB15" w14:textId="77777777" w:rsidR="000B6720" w:rsidRDefault="000B6720" w:rsidP="004417BB">
      <w:pPr>
        <w:ind w:left="720"/>
        <w:rPr>
          <w:rFonts w:ascii="Tahoma" w:hAnsi="Tahoma" w:cs="Tahoma"/>
          <w:color w:val="0070C0"/>
          <w:sz w:val="22"/>
        </w:rPr>
      </w:pPr>
      <w:r w:rsidRPr="007A38D8">
        <w:rPr>
          <w:rFonts w:ascii="Tahoma" w:hAnsi="Tahoma" w:cs="Tahoma"/>
          <w:color w:val="0070C0"/>
          <w:sz w:val="22"/>
        </w:rPr>
        <w:t>Projektet har planlagt byggestart i marts 2025 og forventes afsluttet senest marts 2026.</w:t>
      </w:r>
    </w:p>
    <w:p w14:paraId="3EEAFF2B" w14:textId="77777777" w:rsidR="005747F3" w:rsidRPr="007A38D8" w:rsidRDefault="005747F3" w:rsidP="004417BB">
      <w:pPr>
        <w:ind w:left="720"/>
        <w:rPr>
          <w:rFonts w:ascii="Tahoma" w:hAnsi="Tahoma" w:cs="Tahoma"/>
          <w:color w:val="0070C0"/>
          <w:sz w:val="22"/>
        </w:rPr>
      </w:pPr>
    </w:p>
    <w:p w14:paraId="03FD18B9" w14:textId="77777777" w:rsidR="000B6720" w:rsidRPr="007A38D8" w:rsidRDefault="000B6720" w:rsidP="004417BB">
      <w:pPr>
        <w:ind w:left="720"/>
        <w:rPr>
          <w:rFonts w:ascii="Tahoma" w:hAnsi="Tahoma" w:cs="Tahoma"/>
          <w:color w:val="0070C0"/>
          <w:sz w:val="22"/>
          <w:u w:val="single"/>
        </w:rPr>
      </w:pPr>
      <w:r w:rsidRPr="007A38D8">
        <w:rPr>
          <w:rFonts w:ascii="Tahoma" w:hAnsi="Tahoma" w:cs="Tahoma"/>
          <w:color w:val="0070C0"/>
          <w:sz w:val="22"/>
          <w:u w:val="single"/>
        </w:rPr>
        <w:t>Afdeling 1010-0 Asagården – (LUKKET PUNKT)</w:t>
      </w:r>
    </w:p>
    <w:p w14:paraId="1FAA1720" w14:textId="51365CED" w:rsidR="000B6720" w:rsidRPr="007A38D8" w:rsidRDefault="000B6720" w:rsidP="004417BB">
      <w:pPr>
        <w:ind w:left="720"/>
        <w:rPr>
          <w:rFonts w:ascii="Tahoma" w:hAnsi="Tahoma" w:cs="Tahoma"/>
          <w:color w:val="0070C0"/>
          <w:sz w:val="22"/>
        </w:rPr>
      </w:pPr>
      <w:r w:rsidRPr="007A38D8">
        <w:rPr>
          <w:rFonts w:ascii="Tahoma" w:hAnsi="Tahoma" w:cs="Tahoma"/>
          <w:color w:val="0070C0"/>
          <w:sz w:val="22"/>
        </w:rPr>
        <w:t xml:space="preserve">BL’s og Landsbyggefondens initiativ til at anvende den almene boligsektor som en aktiv spiller i det nære sundhedsvæsen har medført et kortere ophold i fremdriften på helhedsplanen. I april </w:t>
      </w:r>
      <w:proofErr w:type="gramStart"/>
      <w:r w:rsidRPr="007A38D8">
        <w:rPr>
          <w:rFonts w:ascii="Tahoma" w:hAnsi="Tahoma" w:cs="Tahoma"/>
          <w:color w:val="0070C0"/>
          <w:sz w:val="22"/>
        </w:rPr>
        <w:t>afholdt</w:t>
      </w:r>
      <w:r w:rsidR="009E771C">
        <w:rPr>
          <w:rFonts w:ascii="Tahoma" w:hAnsi="Tahoma" w:cs="Tahoma"/>
          <w:color w:val="0070C0"/>
          <w:sz w:val="22"/>
        </w:rPr>
        <w:t>e</w:t>
      </w:r>
      <w:proofErr w:type="gramEnd"/>
      <w:r w:rsidRPr="007A38D8">
        <w:rPr>
          <w:rFonts w:ascii="Tahoma" w:hAnsi="Tahoma" w:cs="Tahoma"/>
          <w:color w:val="0070C0"/>
          <w:sz w:val="22"/>
        </w:rPr>
        <w:t xml:space="preserve"> vi besigtigelse i Asagården med BLs rådgiver og Social- og Sundhedsdirektør i Holstebro Kommune Yelva Bjørnholdt Jensen, og rådgiver har siden udarbejdet forslag om anlæggelse af sundhedshus i Asagården. Sundhedshuset placering er ingenlunde afgjort, men forslaget fra BL er på en anden placering end forventet, og denne giver en udfordring for helhedsplanen, bl.a. på grund af at der i helhedsplanen arbejdes med at ændre vejadgang ind til og igennem Asagården, og parkering i samme ombæring.</w:t>
      </w:r>
    </w:p>
    <w:p w14:paraId="5B45D6A7" w14:textId="77777777" w:rsidR="000B6720" w:rsidRPr="007A38D8" w:rsidRDefault="000B6720" w:rsidP="004417BB">
      <w:pPr>
        <w:ind w:left="720"/>
        <w:rPr>
          <w:rFonts w:ascii="Tahoma" w:hAnsi="Tahoma" w:cs="Tahoma"/>
          <w:color w:val="0070C0"/>
          <w:sz w:val="22"/>
        </w:rPr>
      </w:pPr>
      <w:r w:rsidRPr="007A38D8">
        <w:rPr>
          <w:rFonts w:ascii="Tahoma" w:hAnsi="Tahoma" w:cs="Tahoma"/>
          <w:color w:val="0070C0"/>
          <w:sz w:val="22"/>
        </w:rPr>
        <w:lastRenderedPageBreak/>
        <w:t xml:space="preserve">BL og KL har allerede fremlagt udspillet om en nær sundhedsindsats i den almene sektor, og det er planen at der her i juni måned og efter sommerferien sker yderligere fremdrift på sundhedshusene. Det er gået hurtigt at komme fra idé til udspil, men det er svært at forudsige processen med de nødvendige politiske beslutninger. </w:t>
      </w:r>
    </w:p>
    <w:p w14:paraId="2148AF11" w14:textId="2D97E3B7" w:rsidR="000B6720" w:rsidRPr="007A38D8" w:rsidRDefault="000B6720" w:rsidP="004417BB">
      <w:pPr>
        <w:ind w:left="720"/>
        <w:rPr>
          <w:rFonts w:ascii="Tahoma" w:hAnsi="Tahoma" w:cs="Tahoma"/>
          <w:color w:val="0070C0"/>
          <w:sz w:val="22"/>
        </w:rPr>
      </w:pPr>
      <w:r w:rsidRPr="007A38D8">
        <w:rPr>
          <w:rFonts w:ascii="Tahoma" w:hAnsi="Tahoma" w:cs="Tahoma"/>
          <w:color w:val="0070C0"/>
          <w:sz w:val="22"/>
        </w:rPr>
        <w:t>Vi undgår ikke</w:t>
      </w:r>
      <w:r w:rsidR="009E771C">
        <w:rPr>
          <w:rFonts w:ascii="Tahoma" w:hAnsi="Tahoma" w:cs="Tahoma"/>
          <w:color w:val="0070C0"/>
          <w:sz w:val="22"/>
        </w:rPr>
        <w:t>,</w:t>
      </w:r>
      <w:r w:rsidRPr="007A38D8">
        <w:rPr>
          <w:rFonts w:ascii="Tahoma" w:hAnsi="Tahoma" w:cs="Tahoma"/>
          <w:color w:val="0070C0"/>
          <w:sz w:val="22"/>
        </w:rPr>
        <w:t xml:space="preserve"> at der fremover bliver en sammenhæng mellem helhedsplan og sundhedshus, som kan give os udfordringer i processen. Til gengæld får vi politisk vægt til beslutninger om grundkapital til nye almene boliger i afdelingen, som vi håber øger muligheden for at indfri helhedsplanens visioner om nybyggeri af rækkehuse i Asagården.</w:t>
      </w:r>
    </w:p>
    <w:p w14:paraId="7C70F650" w14:textId="77777777" w:rsidR="000B6720" w:rsidRPr="007A38D8" w:rsidRDefault="000B6720" w:rsidP="004417BB">
      <w:pPr>
        <w:ind w:left="720"/>
        <w:rPr>
          <w:rFonts w:ascii="Tahoma" w:hAnsi="Tahoma" w:cs="Tahoma"/>
          <w:color w:val="0070C0"/>
          <w:sz w:val="22"/>
        </w:rPr>
      </w:pPr>
      <w:r w:rsidRPr="007A38D8">
        <w:rPr>
          <w:rFonts w:ascii="Tahoma" w:hAnsi="Tahoma" w:cs="Tahoma"/>
          <w:color w:val="0070C0"/>
          <w:sz w:val="22"/>
        </w:rPr>
        <w:t>I projektgruppen arbejder vi videre med et oplæg til kommunen om helhedsplanen, hvor sundhedshuset passes ind i.</w:t>
      </w:r>
    </w:p>
    <w:p w14:paraId="60DC128E" w14:textId="14A664C9" w:rsidR="001F5AA6" w:rsidRPr="007A38D8" w:rsidRDefault="001F5AA6" w:rsidP="001F5AA6">
      <w:pPr>
        <w:pStyle w:val="Sidehoved"/>
        <w:rPr>
          <w:rFonts w:cs="Tahoma"/>
          <w:color w:val="0070C0"/>
          <w:szCs w:val="22"/>
          <w:u w:val="single"/>
        </w:rPr>
      </w:pPr>
    </w:p>
    <w:p w14:paraId="21559B83" w14:textId="77777777" w:rsidR="001F5AA6" w:rsidRPr="007A38D8" w:rsidRDefault="001F5AA6" w:rsidP="001F5AA6">
      <w:pPr>
        <w:pStyle w:val="Sidehoved"/>
        <w:rPr>
          <w:rFonts w:cs="Tahoma"/>
          <w:color w:val="0070C0"/>
          <w:szCs w:val="22"/>
          <w:u w:val="single"/>
        </w:rPr>
      </w:pPr>
    </w:p>
    <w:p w14:paraId="474B6F43" w14:textId="02ED2C02" w:rsidR="001F5AA6" w:rsidRPr="007A38D8" w:rsidRDefault="000D7B0E" w:rsidP="001F5AA6">
      <w:pPr>
        <w:pStyle w:val="Sidehoved"/>
        <w:numPr>
          <w:ilvl w:val="0"/>
          <w:numId w:val="1"/>
        </w:numPr>
        <w:rPr>
          <w:rFonts w:cs="Tahoma"/>
          <w:color w:val="0070C0"/>
          <w:szCs w:val="22"/>
          <w:u w:val="single"/>
        </w:rPr>
      </w:pPr>
      <w:r w:rsidRPr="007A38D8">
        <w:rPr>
          <w:rFonts w:cs="Tahoma"/>
          <w:color w:val="0070C0"/>
          <w:szCs w:val="22"/>
          <w:u w:val="single"/>
        </w:rPr>
        <w:t>Trekanten</w:t>
      </w:r>
    </w:p>
    <w:p w14:paraId="2650B004" w14:textId="77777777" w:rsidR="00244253" w:rsidRPr="007A38D8" w:rsidRDefault="00244253" w:rsidP="00244253">
      <w:pPr>
        <w:pStyle w:val="Sidehoved"/>
        <w:ind w:left="720"/>
        <w:rPr>
          <w:rFonts w:cs="Tahoma"/>
          <w:color w:val="0070C0"/>
          <w:szCs w:val="22"/>
          <w:u w:val="single"/>
        </w:rPr>
      </w:pPr>
    </w:p>
    <w:p w14:paraId="17EE3476" w14:textId="44B649A0" w:rsidR="00D321F6" w:rsidRPr="007A38D8" w:rsidRDefault="00D321F6" w:rsidP="00244253">
      <w:pPr>
        <w:pStyle w:val="Sidehoved"/>
        <w:ind w:left="720"/>
        <w:rPr>
          <w:rFonts w:cs="Tahoma"/>
          <w:color w:val="0070C0"/>
          <w:szCs w:val="22"/>
        </w:rPr>
      </w:pPr>
      <w:r w:rsidRPr="007A38D8">
        <w:rPr>
          <w:rFonts w:cs="Tahoma"/>
          <w:color w:val="0070C0"/>
          <w:szCs w:val="22"/>
        </w:rPr>
        <w:t>Bendix Jensen orientere</w:t>
      </w:r>
      <w:r w:rsidR="00D62224">
        <w:rPr>
          <w:rFonts w:cs="Tahoma"/>
          <w:color w:val="0070C0"/>
          <w:szCs w:val="22"/>
        </w:rPr>
        <w:t>de</w:t>
      </w:r>
      <w:r w:rsidR="00384C67" w:rsidRPr="007A38D8">
        <w:rPr>
          <w:rFonts w:cs="Tahoma"/>
          <w:color w:val="0070C0"/>
          <w:szCs w:val="22"/>
        </w:rPr>
        <w:t xml:space="preserve"> om Trekanten</w:t>
      </w:r>
      <w:r w:rsidR="00D50181" w:rsidRPr="007A38D8">
        <w:rPr>
          <w:rFonts w:cs="Tahoma"/>
          <w:color w:val="0070C0"/>
          <w:szCs w:val="22"/>
        </w:rPr>
        <w:t xml:space="preserve"> og</w:t>
      </w:r>
      <w:r w:rsidR="007C04A5" w:rsidRPr="007A38D8">
        <w:rPr>
          <w:rFonts w:cs="Tahoma"/>
          <w:color w:val="0070C0"/>
          <w:szCs w:val="22"/>
        </w:rPr>
        <w:t xml:space="preserve"> </w:t>
      </w:r>
      <w:r w:rsidR="00384C67" w:rsidRPr="007A38D8">
        <w:rPr>
          <w:rFonts w:cs="Tahoma"/>
          <w:color w:val="0070C0"/>
          <w:szCs w:val="22"/>
        </w:rPr>
        <w:t>gældrådgivningen</w:t>
      </w:r>
      <w:r w:rsidRPr="007A38D8">
        <w:rPr>
          <w:rFonts w:cs="Tahoma"/>
          <w:color w:val="0070C0"/>
          <w:szCs w:val="22"/>
        </w:rPr>
        <w:t>:</w:t>
      </w:r>
    </w:p>
    <w:p w14:paraId="6F80B19A" w14:textId="0B382DA8" w:rsidR="007A38D8" w:rsidRPr="007A38D8" w:rsidRDefault="007A38D8" w:rsidP="007A38D8">
      <w:pPr>
        <w:pStyle w:val="Sidehoved"/>
        <w:ind w:left="720"/>
        <w:rPr>
          <w:rFonts w:cs="Tahoma"/>
          <w:color w:val="0070C0"/>
          <w:szCs w:val="22"/>
        </w:rPr>
      </w:pPr>
      <w:r w:rsidRPr="007A38D8">
        <w:rPr>
          <w:rFonts w:cs="Tahoma"/>
          <w:color w:val="0070C0"/>
          <w:szCs w:val="22"/>
        </w:rPr>
        <w:t>Der blev orienteret om ny</w:t>
      </w:r>
      <w:r w:rsidR="00D62224">
        <w:rPr>
          <w:rFonts w:cs="Tahoma"/>
          <w:color w:val="0070C0"/>
          <w:szCs w:val="22"/>
        </w:rPr>
        <w:t>e</w:t>
      </w:r>
      <w:r w:rsidRPr="007A38D8">
        <w:rPr>
          <w:rFonts w:cs="Tahoma"/>
          <w:color w:val="0070C0"/>
          <w:szCs w:val="22"/>
        </w:rPr>
        <w:t xml:space="preserve"> 4-årig</w:t>
      </w:r>
      <w:r w:rsidR="00D62224">
        <w:rPr>
          <w:rFonts w:cs="Tahoma"/>
          <w:color w:val="0070C0"/>
          <w:szCs w:val="22"/>
        </w:rPr>
        <w:t>e</w:t>
      </w:r>
      <w:r w:rsidRPr="007A38D8">
        <w:rPr>
          <w:rFonts w:cs="Tahoma"/>
          <w:color w:val="0070C0"/>
          <w:szCs w:val="22"/>
        </w:rPr>
        <w:t xml:space="preserve"> ansættelse af gældsrådgiver</w:t>
      </w:r>
      <w:r w:rsidR="00D62224">
        <w:rPr>
          <w:rFonts w:cs="Tahoma"/>
          <w:color w:val="0070C0"/>
          <w:szCs w:val="22"/>
        </w:rPr>
        <w:t>, som</w:t>
      </w:r>
      <w:r w:rsidRPr="007A38D8">
        <w:rPr>
          <w:rFonts w:cs="Tahoma"/>
          <w:color w:val="0070C0"/>
          <w:szCs w:val="22"/>
        </w:rPr>
        <w:t xml:space="preserve"> tidligere </w:t>
      </w:r>
      <w:r w:rsidR="00D62224">
        <w:rPr>
          <w:rFonts w:cs="Tahoma"/>
          <w:color w:val="0070C0"/>
          <w:szCs w:val="22"/>
        </w:rPr>
        <w:t xml:space="preserve">har </w:t>
      </w:r>
      <w:r w:rsidRPr="007A38D8">
        <w:rPr>
          <w:rFonts w:cs="Tahoma"/>
          <w:color w:val="0070C0"/>
          <w:szCs w:val="22"/>
        </w:rPr>
        <w:t xml:space="preserve">været frivillig </w:t>
      </w:r>
      <w:r w:rsidR="00D62224">
        <w:rPr>
          <w:rFonts w:cs="Tahoma"/>
          <w:color w:val="0070C0"/>
          <w:szCs w:val="22"/>
        </w:rPr>
        <w:t xml:space="preserve">i Trekanten </w:t>
      </w:r>
      <w:r w:rsidRPr="007A38D8">
        <w:rPr>
          <w:rFonts w:cs="Tahoma"/>
          <w:color w:val="0070C0"/>
          <w:szCs w:val="22"/>
        </w:rPr>
        <w:t xml:space="preserve">og derfor </w:t>
      </w:r>
      <w:r w:rsidR="00D62224">
        <w:rPr>
          <w:rFonts w:cs="Tahoma"/>
          <w:color w:val="0070C0"/>
          <w:szCs w:val="22"/>
        </w:rPr>
        <w:t xml:space="preserve">ved </w:t>
      </w:r>
      <w:r w:rsidRPr="007A38D8">
        <w:rPr>
          <w:rFonts w:cs="Tahoma"/>
          <w:color w:val="0070C0"/>
          <w:szCs w:val="22"/>
        </w:rPr>
        <w:t xml:space="preserve">en del om arbejdet i forvejen. Gældsrådgivningen er til for alle lejere i almene boliger i Holstebro. </w:t>
      </w:r>
    </w:p>
    <w:p w14:paraId="384F316B" w14:textId="185E2A12" w:rsidR="004417BB" w:rsidRPr="007A38D8" w:rsidRDefault="004417BB" w:rsidP="00244253">
      <w:pPr>
        <w:pStyle w:val="Sidehoved"/>
        <w:ind w:left="720"/>
        <w:rPr>
          <w:rFonts w:cs="Tahoma"/>
          <w:color w:val="0070C0"/>
          <w:szCs w:val="22"/>
        </w:rPr>
      </w:pPr>
    </w:p>
    <w:p w14:paraId="179ECAAF" w14:textId="77777777" w:rsidR="00D602AB" w:rsidRPr="007A38D8" w:rsidRDefault="00D602AB" w:rsidP="00244253">
      <w:pPr>
        <w:pStyle w:val="Sidehoved"/>
        <w:ind w:left="720"/>
        <w:rPr>
          <w:rFonts w:cs="Tahoma"/>
          <w:color w:val="0070C0"/>
          <w:szCs w:val="22"/>
        </w:rPr>
      </w:pPr>
    </w:p>
    <w:p w14:paraId="72335032" w14:textId="77777777" w:rsidR="00D50181" w:rsidRPr="007A38D8" w:rsidRDefault="00D50181" w:rsidP="00244253">
      <w:pPr>
        <w:pStyle w:val="Sidehoved"/>
        <w:ind w:left="720"/>
        <w:rPr>
          <w:rFonts w:cs="Tahoma"/>
          <w:color w:val="0070C0"/>
          <w:szCs w:val="22"/>
        </w:rPr>
      </w:pPr>
    </w:p>
    <w:p w14:paraId="39CD5FCB" w14:textId="62DEA34B" w:rsidR="00A3760A" w:rsidRPr="007A38D8" w:rsidRDefault="00A3760A" w:rsidP="00A3760A">
      <w:pPr>
        <w:pStyle w:val="Sidehoved"/>
        <w:numPr>
          <w:ilvl w:val="0"/>
          <w:numId w:val="1"/>
        </w:numPr>
        <w:rPr>
          <w:rFonts w:cs="Tahoma"/>
          <w:color w:val="0070C0"/>
          <w:szCs w:val="22"/>
          <w:u w:val="single"/>
        </w:rPr>
      </w:pPr>
      <w:r w:rsidRPr="007A38D8">
        <w:rPr>
          <w:rFonts w:cs="Tahoma"/>
          <w:color w:val="0070C0"/>
          <w:szCs w:val="22"/>
          <w:u w:val="single"/>
        </w:rPr>
        <w:t>Godkendelse af ”Sommer i Trekanten”</w:t>
      </w:r>
    </w:p>
    <w:p w14:paraId="234445FB" w14:textId="77777777" w:rsidR="00BA2AB8" w:rsidRPr="007A38D8" w:rsidRDefault="00BA2AB8" w:rsidP="00244253">
      <w:pPr>
        <w:pStyle w:val="Sidehoved"/>
        <w:ind w:left="720"/>
        <w:rPr>
          <w:rFonts w:cs="Tahoma"/>
          <w:color w:val="0070C0"/>
          <w:szCs w:val="22"/>
        </w:rPr>
      </w:pPr>
    </w:p>
    <w:p w14:paraId="407985FE" w14:textId="17153756" w:rsidR="00D602AB" w:rsidRDefault="00B131A7" w:rsidP="00244253">
      <w:pPr>
        <w:pStyle w:val="Sidehoved"/>
        <w:ind w:left="720"/>
        <w:rPr>
          <w:rFonts w:cs="Tahoma"/>
          <w:color w:val="0070C0"/>
          <w:szCs w:val="22"/>
        </w:rPr>
      </w:pPr>
      <w:r w:rsidRPr="007A38D8">
        <w:rPr>
          <w:rFonts w:cs="Tahoma"/>
          <w:color w:val="0070C0"/>
          <w:szCs w:val="22"/>
        </w:rPr>
        <w:t>Der er ansøgt om tilskud på 7000 kr. til ”Sommer i Trekanten”.</w:t>
      </w:r>
    </w:p>
    <w:p w14:paraId="235B0B2A" w14:textId="2519A989" w:rsidR="00FF498F" w:rsidRPr="007A38D8" w:rsidRDefault="002A1AC6" w:rsidP="0019315D">
      <w:pPr>
        <w:pStyle w:val="Sidehoved"/>
        <w:ind w:left="720"/>
        <w:rPr>
          <w:rFonts w:cs="Tahoma"/>
          <w:color w:val="0070C0"/>
          <w:szCs w:val="22"/>
        </w:rPr>
      </w:pPr>
      <w:r>
        <w:rPr>
          <w:rFonts w:cs="Tahoma"/>
          <w:color w:val="0070C0"/>
          <w:szCs w:val="22"/>
        </w:rPr>
        <w:t>B</w:t>
      </w:r>
      <w:r w:rsidR="00FF498F" w:rsidRPr="007A38D8">
        <w:rPr>
          <w:rFonts w:cs="Tahoma"/>
          <w:color w:val="0070C0"/>
          <w:szCs w:val="22"/>
        </w:rPr>
        <w:t xml:space="preserve">estyrelsen </w:t>
      </w:r>
      <w:r w:rsidR="00821D7B" w:rsidRPr="007A38D8">
        <w:rPr>
          <w:rFonts w:cs="Tahoma"/>
          <w:color w:val="0070C0"/>
          <w:szCs w:val="22"/>
        </w:rPr>
        <w:t>godkendte</w:t>
      </w:r>
      <w:r w:rsidR="00FF498F" w:rsidRPr="007A38D8">
        <w:rPr>
          <w:rFonts w:cs="Tahoma"/>
          <w:color w:val="0070C0"/>
          <w:szCs w:val="22"/>
        </w:rPr>
        <w:t xml:space="preserve"> tilskuddet</w:t>
      </w:r>
      <w:r w:rsidR="0019315D" w:rsidRPr="007A38D8">
        <w:rPr>
          <w:rFonts w:cs="Tahoma"/>
          <w:color w:val="0070C0"/>
          <w:szCs w:val="22"/>
        </w:rPr>
        <w:t xml:space="preserve"> mod</w:t>
      </w:r>
      <w:r w:rsidR="008F7921">
        <w:rPr>
          <w:rFonts w:cs="Tahoma"/>
          <w:color w:val="0070C0"/>
          <w:szCs w:val="22"/>
        </w:rPr>
        <w:t>,</w:t>
      </w:r>
      <w:r w:rsidR="0019315D" w:rsidRPr="007A38D8">
        <w:rPr>
          <w:rFonts w:cs="Tahoma"/>
          <w:color w:val="0070C0"/>
          <w:szCs w:val="22"/>
        </w:rPr>
        <w:t xml:space="preserve"> at der k</w:t>
      </w:r>
      <w:r w:rsidR="001B422A" w:rsidRPr="007A38D8">
        <w:rPr>
          <w:rFonts w:cs="Tahoma"/>
          <w:color w:val="0070C0"/>
          <w:szCs w:val="22"/>
        </w:rPr>
        <w:t>ommer e</w:t>
      </w:r>
      <w:r w:rsidR="00821D7B" w:rsidRPr="007A38D8">
        <w:rPr>
          <w:rFonts w:cs="Tahoma"/>
          <w:color w:val="0070C0"/>
          <w:szCs w:val="22"/>
        </w:rPr>
        <w:t>n</w:t>
      </w:r>
      <w:r w:rsidR="001B422A" w:rsidRPr="007A38D8">
        <w:rPr>
          <w:rFonts w:cs="Tahoma"/>
          <w:color w:val="0070C0"/>
          <w:szCs w:val="22"/>
        </w:rPr>
        <w:t xml:space="preserve"> specifik</w:t>
      </w:r>
      <w:r w:rsidR="007D2184" w:rsidRPr="007A38D8">
        <w:rPr>
          <w:rFonts w:cs="Tahoma"/>
          <w:color w:val="0070C0"/>
          <w:szCs w:val="22"/>
        </w:rPr>
        <w:t>ation</w:t>
      </w:r>
      <w:r w:rsidR="001B422A" w:rsidRPr="007A38D8">
        <w:rPr>
          <w:rFonts w:cs="Tahoma"/>
          <w:color w:val="0070C0"/>
          <w:szCs w:val="22"/>
        </w:rPr>
        <w:t xml:space="preserve"> for udgifter forinden</w:t>
      </w:r>
      <w:r w:rsidR="0019315D" w:rsidRPr="007A38D8">
        <w:rPr>
          <w:rFonts w:cs="Tahoma"/>
          <w:color w:val="0070C0"/>
          <w:szCs w:val="22"/>
        </w:rPr>
        <w:t xml:space="preserve"> næste år.</w:t>
      </w:r>
      <w:r w:rsidR="00133923" w:rsidRPr="007A38D8">
        <w:rPr>
          <w:rFonts w:cs="Tahoma"/>
          <w:color w:val="0070C0"/>
          <w:szCs w:val="22"/>
        </w:rPr>
        <w:t xml:space="preserve"> Ellers gives tilskuddet ikke. </w:t>
      </w:r>
      <w:r w:rsidR="00DD090A">
        <w:rPr>
          <w:rFonts w:cs="Tahoma"/>
          <w:color w:val="0070C0"/>
          <w:szCs w:val="22"/>
        </w:rPr>
        <w:t>Anja er efterfølgende orienteret herom</w:t>
      </w:r>
      <w:r w:rsidR="00D62224">
        <w:rPr>
          <w:rFonts w:cs="Tahoma"/>
          <w:color w:val="0070C0"/>
          <w:szCs w:val="22"/>
        </w:rPr>
        <w:t xml:space="preserve"> og vil næste år sammen med ansøgning, fremsende budget.</w:t>
      </w:r>
    </w:p>
    <w:p w14:paraId="22382FCA" w14:textId="77777777" w:rsidR="00237E6F" w:rsidRPr="007A38D8" w:rsidRDefault="00237E6F" w:rsidP="00244253">
      <w:pPr>
        <w:pStyle w:val="Sidehoved"/>
        <w:ind w:left="720"/>
        <w:rPr>
          <w:rFonts w:cs="Tahoma"/>
          <w:color w:val="0070C0"/>
          <w:szCs w:val="22"/>
        </w:rPr>
      </w:pPr>
    </w:p>
    <w:p w14:paraId="683ABDCE" w14:textId="77777777" w:rsidR="00F2643D" w:rsidRPr="007A38D8" w:rsidRDefault="00F2643D" w:rsidP="00244253">
      <w:pPr>
        <w:pStyle w:val="Sidehoved"/>
        <w:ind w:left="720"/>
        <w:rPr>
          <w:rFonts w:cs="Tahoma"/>
          <w:color w:val="0070C0"/>
          <w:szCs w:val="22"/>
        </w:rPr>
      </w:pPr>
    </w:p>
    <w:p w14:paraId="4407D49F" w14:textId="77777777" w:rsidR="00823F42" w:rsidRPr="007A38D8" w:rsidRDefault="00823F42" w:rsidP="00244253">
      <w:pPr>
        <w:pStyle w:val="Sidehoved"/>
        <w:ind w:left="720"/>
        <w:rPr>
          <w:rFonts w:cs="Tahoma"/>
          <w:color w:val="0070C0"/>
          <w:szCs w:val="22"/>
        </w:rPr>
      </w:pPr>
    </w:p>
    <w:p w14:paraId="4F8A864D" w14:textId="1F32926D" w:rsidR="00D602AB" w:rsidRPr="007A38D8" w:rsidRDefault="00CF678B" w:rsidP="00D602AB">
      <w:pPr>
        <w:pStyle w:val="Sidehoved"/>
        <w:numPr>
          <w:ilvl w:val="0"/>
          <w:numId w:val="1"/>
        </w:numPr>
        <w:rPr>
          <w:rFonts w:cs="Tahoma"/>
          <w:color w:val="0070C0"/>
          <w:szCs w:val="22"/>
          <w:u w:val="single"/>
        </w:rPr>
      </w:pPr>
      <w:r w:rsidRPr="007A38D8">
        <w:rPr>
          <w:rFonts w:cs="Tahoma"/>
          <w:color w:val="0070C0"/>
          <w:szCs w:val="22"/>
          <w:u w:val="single"/>
        </w:rPr>
        <w:t xml:space="preserve">Opdatering af forretningsorden </w:t>
      </w:r>
      <w:r w:rsidR="00886598" w:rsidRPr="007A38D8">
        <w:rPr>
          <w:rFonts w:cs="Tahoma"/>
          <w:color w:val="0070C0"/>
          <w:szCs w:val="22"/>
          <w:u w:val="single"/>
        </w:rPr>
        <w:t>(bilag)</w:t>
      </w:r>
    </w:p>
    <w:p w14:paraId="36BDD75E" w14:textId="77777777" w:rsidR="008A372D" w:rsidRPr="007A38D8" w:rsidRDefault="008A372D" w:rsidP="008A372D">
      <w:pPr>
        <w:pStyle w:val="Sidehoved"/>
        <w:rPr>
          <w:rFonts w:cs="Tahoma"/>
          <w:color w:val="0070C0"/>
          <w:szCs w:val="22"/>
          <w:u w:val="single"/>
        </w:rPr>
      </w:pPr>
    </w:p>
    <w:p w14:paraId="52B8109F" w14:textId="18130939" w:rsidR="008F13FA" w:rsidRPr="007A38D8" w:rsidRDefault="00DD090A" w:rsidP="00244253">
      <w:pPr>
        <w:pStyle w:val="Sidehoved"/>
        <w:ind w:left="720"/>
        <w:rPr>
          <w:rFonts w:cs="Tahoma"/>
          <w:color w:val="0070C0"/>
          <w:szCs w:val="22"/>
        </w:rPr>
      </w:pPr>
      <w:r>
        <w:rPr>
          <w:rFonts w:cs="Tahoma"/>
          <w:color w:val="0070C0"/>
          <w:szCs w:val="22"/>
        </w:rPr>
        <w:t>Opdatering af f</w:t>
      </w:r>
      <w:r w:rsidR="00823F42" w:rsidRPr="007A38D8">
        <w:rPr>
          <w:rFonts w:cs="Tahoma"/>
          <w:color w:val="0070C0"/>
          <w:szCs w:val="22"/>
        </w:rPr>
        <w:t>orretningsorden</w:t>
      </w:r>
      <w:r>
        <w:rPr>
          <w:rFonts w:cs="Tahoma"/>
          <w:color w:val="0070C0"/>
          <w:szCs w:val="22"/>
        </w:rPr>
        <w:t xml:space="preserve"> u</w:t>
      </w:r>
      <w:r w:rsidR="000A17A5" w:rsidRPr="007A38D8">
        <w:rPr>
          <w:rFonts w:cs="Tahoma"/>
          <w:color w:val="0070C0"/>
          <w:szCs w:val="22"/>
        </w:rPr>
        <w:t>dskydes</w:t>
      </w:r>
      <w:r>
        <w:rPr>
          <w:rFonts w:cs="Tahoma"/>
          <w:color w:val="0070C0"/>
          <w:szCs w:val="22"/>
        </w:rPr>
        <w:t>.</w:t>
      </w:r>
    </w:p>
    <w:p w14:paraId="30FD5D29" w14:textId="77777777" w:rsidR="008F13FA" w:rsidRDefault="008F13FA" w:rsidP="00244253">
      <w:pPr>
        <w:pStyle w:val="Sidehoved"/>
        <w:ind w:left="720"/>
        <w:rPr>
          <w:rFonts w:cs="Tahoma"/>
          <w:color w:val="0070C0"/>
          <w:szCs w:val="22"/>
        </w:rPr>
      </w:pPr>
    </w:p>
    <w:p w14:paraId="16C77094" w14:textId="77777777" w:rsidR="007E25AE" w:rsidRPr="007A38D8" w:rsidRDefault="007E25AE" w:rsidP="00244253">
      <w:pPr>
        <w:pStyle w:val="Sidehoved"/>
        <w:ind w:left="720"/>
        <w:rPr>
          <w:rFonts w:cs="Tahoma"/>
          <w:color w:val="0070C0"/>
          <w:szCs w:val="22"/>
        </w:rPr>
      </w:pPr>
    </w:p>
    <w:p w14:paraId="2E6ACA16" w14:textId="77777777" w:rsidR="00823F42" w:rsidRPr="007A38D8" w:rsidRDefault="00823F42" w:rsidP="00244253">
      <w:pPr>
        <w:pStyle w:val="Sidehoved"/>
        <w:ind w:left="720"/>
        <w:rPr>
          <w:rFonts w:cs="Tahoma"/>
          <w:color w:val="0070C0"/>
          <w:szCs w:val="22"/>
        </w:rPr>
      </w:pPr>
    </w:p>
    <w:p w14:paraId="28AD0427" w14:textId="08D1F629" w:rsidR="008F13FA" w:rsidRPr="007A38D8" w:rsidRDefault="008F13FA" w:rsidP="008F13FA">
      <w:pPr>
        <w:pStyle w:val="Sidehoved"/>
        <w:numPr>
          <w:ilvl w:val="0"/>
          <w:numId w:val="1"/>
        </w:numPr>
        <w:rPr>
          <w:rFonts w:cs="Tahoma"/>
          <w:color w:val="0070C0"/>
          <w:szCs w:val="22"/>
          <w:u w:val="single"/>
        </w:rPr>
      </w:pPr>
      <w:r w:rsidRPr="007A38D8">
        <w:rPr>
          <w:rFonts w:cs="Tahoma"/>
          <w:color w:val="0070C0"/>
          <w:szCs w:val="22"/>
          <w:u w:val="single"/>
        </w:rPr>
        <w:t>Strategier</w:t>
      </w:r>
    </w:p>
    <w:p w14:paraId="7E6D6012" w14:textId="77777777" w:rsidR="008F13FA" w:rsidRPr="007A38D8" w:rsidRDefault="008F13FA" w:rsidP="008F13FA">
      <w:pPr>
        <w:pStyle w:val="Sidehoved"/>
        <w:rPr>
          <w:rFonts w:cs="Tahoma"/>
          <w:color w:val="0070C0"/>
          <w:szCs w:val="22"/>
          <w:u w:val="single"/>
        </w:rPr>
      </w:pPr>
    </w:p>
    <w:p w14:paraId="65EA0D49" w14:textId="16433C90" w:rsidR="008F13FA" w:rsidRDefault="000A17A5" w:rsidP="000A17A5">
      <w:pPr>
        <w:pStyle w:val="Sidehoved"/>
        <w:ind w:left="720"/>
        <w:rPr>
          <w:rFonts w:cs="Tahoma"/>
          <w:color w:val="0070C0"/>
          <w:szCs w:val="22"/>
        </w:rPr>
      </w:pPr>
      <w:r w:rsidRPr="007A38D8">
        <w:rPr>
          <w:rFonts w:cs="Tahoma"/>
          <w:color w:val="0070C0"/>
          <w:szCs w:val="22"/>
        </w:rPr>
        <w:t xml:space="preserve">Punkt </w:t>
      </w:r>
      <w:r w:rsidR="00B4048C" w:rsidRPr="007A38D8">
        <w:rPr>
          <w:rFonts w:cs="Tahoma"/>
          <w:color w:val="0070C0"/>
          <w:szCs w:val="22"/>
        </w:rPr>
        <w:t>er sat i bero pga. manglede ressourcer</w:t>
      </w:r>
      <w:r w:rsidR="00DD090A">
        <w:rPr>
          <w:rFonts w:cs="Tahoma"/>
          <w:color w:val="0070C0"/>
          <w:szCs w:val="22"/>
        </w:rPr>
        <w:t xml:space="preserve"> pt</w:t>
      </w:r>
      <w:r w:rsidR="00B4048C" w:rsidRPr="007A38D8">
        <w:rPr>
          <w:rFonts w:cs="Tahoma"/>
          <w:color w:val="0070C0"/>
          <w:szCs w:val="22"/>
        </w:rPr>
        <w:t>. Dette tages evt. op senere.</w:t>
      </w:r>
    </w:p>
    <w:p w14:paraId="43C49D30" w14:textId="77777777" w:rsidR="00DD090A" w:rsidRPr="007A38D8" w:rsidRDefault="00DD090A" w:rsidP="000A17A5">
      <w:pPr>
        <w:pStyle w:val="Sidehoved"/>
        <w:ind w:left="720"/>
        <w:rPr>
          <w:rFonts w:cs="Tahoma"/>
          <w:color w:val="0070C0"/>
          <w:szCs w:val="22"/>
        </w:rPr>
      </w:pPr>
    </w:p>
    <w:p w14:paraId="01DB26C6" w14:textId="77777777" w:rsidR="008F13FA" w:rsidRDefault="008F13FA" w:rsidP="008F13FA">
      <w:pPr>
        <w:pStyle w:val="Sidehoved"/>
        <w:rPr>
          <w:rFonts w:cs="Tahoma"/>
          <w:color w:val="0070C0"/>
          <w:szCs w:val="22"/>
          <w:u w:val="single"/>
        </w:rPr>
      </w:pPr>
    </w:p>
    <w:p w14:paraId="715B65BD" w14:textId="77777777" w:rsidR="00DD090A" w:rsidRPr="007A38D8" w:rsidRDefault="00DD090A" w:rsidP="008F13FA">
      <w:pPr>
        <w:pStyle w:val="Sidehoved"/>
        <w:rPr>
          <w:rFonts w:cs="Tahoma"/>
          <w:color w:val="0070C0"/>
          <w:szCs w:val="22"/>
          <w:u w:val="single"/>
        </w:rPr>
      </w:pPr>
    </w:p>
    <w:p w14:paraId="285F7C6D" w14:textId="37BD9DB3" w:rsidR="008F13FA" w:rsidRPr="007A38D8" w:rsidRDefault="004959C2" w:rsidP="008F13FA">
      <w:pPr>
        <w:pStyle w:val="Sidehoved"/>
        <w:numPr>
          <w:ilvl w:val="0"/>
          <w:numId w:val="1"/>
        </w:numPr>
        <w:rPr>
          <w:rFonts w:cs="Tahoma"/>
          <w:color w:val="0070C0"/>
          <w:szCs w:val="22"/>
          <w:u w:val="single"/>
        </w:rPr>
      </w:pPr>
      <w:r w:rsidRPr="007A38D8">
        <w:rPr>
          <w:rFonts w:cs="Tahoma"/>
          <w:color w:val="0070C0"/>
          <w:szCs w:val="22"/>
          <w:u w:val="single"/>
        </w:rPr>
        <w:t>Bestyrelsesseminar</w:t>
      </w:r>
    </w:p>
    <w:p w14:paraId="5DBCA053" w14:textId="77777777" w:rsidR="008F13FA" w:rsidRPr="007A38D8" w:rsidRDefault="008F13FA" w:rsidP="008F13FA">
      <w:pPr>
        <w:pStyle w:val="Sidehoved"/>
        <w:rPr>
          <w:rFonts w:cs="Tahoma"/>
          <w:color w:val="0070C0"/>
          <w:szCs w:val="22"/>
          <w:u w:val="single"/>
        </w:rPr>
      </w:pPr>
    </w:p>
    <w:p w14:paraId="79EF07AD" w14:textId="6A038437" w:rsidR="0095576C" w:rsidRPr="007A38D8" w:rsidRDefault="004959C2" w:rsidP="0095576C">
      <w:pPr>
        <w:pStyle w:val="Sidehoved"/>
        <w:ind w:left="720"/>
        <w:rPr>
          <w:rFonts w:cs="Tahoma"/>
          <w:color w:val="0070C0"/>
          <w:szCs w:val="22"/>
        </w:rPr>
      </w:pPr>
      <w:r w:rsidRPr="007A38D8">
        <w:rPr>
          <w:rFonts w:cs="Tahoma"/>
          <w:color w:val="0070C0"/>
          <w:szCs w:val="22"/>
        </w:rPr>
        <w:t>Bestyrelsesseminaret blev ved mødet i august</w:t>
      </w:r>
      <w:r w:rsidR="00DD090A">
        <w:rPr>
          <w:rFonts w:cs="Tahoma"/>
          <w:color w:val="0070C0"/>
          <w:szCs w:val="22"/>
        </w:rPr>
        <w:t xml:space="preserve"> 2023</w:t>
      </w:r>
      <w:r w:rsidRPr="007A38D8">
        <w:rPr>
          <w:rFonts w:cs="Tahoma"/>
          <w:color w:val="0070C0"/>
          <w:szCs w:val="22"/>
        </w:rPr>
        <w:t xml:space="preserve"> drøftet og udsat.</w:t>
      </w:r>
    </w:p>
    <w:p w14:paraId="1A5DBA23" w14:textId="6C845B2E" w:rsidR="00F84F09" w:rsidRPr="007A38D8" w:rsidRDefault="00F84F09" w:rsidP="0095576C">
      <w:pPr>
        <w:pStyle w:val="Sidehoved"/>
        <w:ind w:left="720"/>
        <w:rPr>
          <w:rFonts w:cs="Tahoma"/>
          <w:color w:val="0070C0"/>
          <w:szCs w:val="22"/>
        </w:rPr>
      </w:pPr>
      <w:r w:rsidRPr="007A38D8">
        <w:rPr>
          <w:rFonts w:cs="Tahoma"/>
          <w:color w:val="0070C0"/>
          <w:szCs w:val="22"/>
        </w:rPr>
        <w:t xml:space="preserve">Udskydes </w:t>
      </w:r>
      <w:r w:rsidR="00EE7ECF" w:rsidRPr="007A38D8">
        <w:rPr>
          <w:rFonts w:cs="Tahoma"/>
          <w:color w:val="0070C0"/>
          <w:szCs w:val="22"/>
        </w:rPr>
        <w:t>til</w:t>
      </w:r>
      <w:r w:rsidRPr="007A38D8">
        <w:rPr>
          <w:rFonts w:cs="Tahoma"/>
          <w:color w:val="0070C0"/>
          <w:szCs w:val="22"/>
        </w:rPr>
        <w:t xml:space="preserve"> næste møde</w:t>
      </w:r>
      <w:r w:rsidR="00DD090A">
        <w:rPr>
          <w:rFonts w:cs="Tahoma"/>
          <w:color w:val="0070C0"/>
          <w:szCs w:val="22"/>
        </w:rPr>
        <w:t xml:space="preserve"> efter sommerferien.</w:t>
      </w:r>
    </w:p>
    <w:p w14:paraId="49CB4326" w14:textId="656EFA15" w:rsidR="00C37DBA" w:rsidRPr="007A38D8" w:rsidRDefault="00F0640C" w:rsidP="00640FF8">
      <w:pPr>
        <w:pStyle w:val="Sidehoved"/>
        <w:rPr>
          <w:rFonts w:cs="Tahoma"/>
          <w:color w:val="0070C0"/>
          <w:szCs w:val="22"/>
        </w:rPr>
      </w:pPr>
      <w:r w:rsidRPr="007A38D8">
        <w:rPr>
          <w:rFonts w:cs="Tahoma"/>
          <w:color w:val="0070C0"/>
          <w:szCs w:val="22"/>
        </w:rPr>
        <w:lastRenderedPageBreak/>
        <w:t xml:space="preserve">          </w:t>
      </w:r>
    </w:p>
    <w:p w14:paraId="04F85EDA" w14:textId="77777777" w:rsidR="00FF1102" w:rsidRPr="007A38D8" w:rsidRDefault="00FF1102" w:rsidP="00640FF8">
      <w:pPr>
        <w:pStyle w:val="Sidehoved"/>
        <w:rPr>
          <w:rFonts w:cs="Tahoma"/>
          <w:color w:val="0070C0"/>
          <w:szCs w:val="22"/>
        </w:rPr>
      </w:pPr>
    </w:p>
    <w:p w14:paraId="4639452A" w14:textId="77777777" w:rsidR="00110971" w:rsidRPr="007A38D8" w:rsidRDefault="00110971" w:rsidP="00640FF8">
      <w:pPr>
        <w:pStyle w:val="Sidehoved"/>
        <w:rPr>
          <w:rFonts w:cs="Tahoma"/>
          <w:color w:val="0070C0"/>
          <w:szCs w:val="22"/>
        </w:rPr>
      </w:pPr>
    </w:p>
    <w:p w14:paraId="30D25314" w14:textId="3FAF59E8" w:rsidR="00110971" w:rsidRPr="007A38D8" w:rsidRDefault="00DF2B31" w:rsidP="00110971">
      <w:pPr>
        <w:pStyle w:val="Sidehoved"/>
        <w:numPr>
          <w:ilvl w:val="0"/>
          <w:numId w:val="1"/>
        </w:numPr>
        <w:rPr>
          <w:rFonts w:cs="Tahoma"/>
          <w:color w:val="0070C0"/>
          <w:szCs w:val="22"/>
          <w:u w:val="single"/>
        </w:rPr>
      </w:pPr>
      <w:r w:rsidRPr="007A38D8">
        <w:rPr>
          <w:rFonts w:cs="Tahoma"/>
          <w:color w:val="0070C0"/>
          <w:szCs w:val="22"/>
          <w:u w:val="single"/>
        </w:rPr>
        <w:t>Formandsmøde</w:t>
      </w:r>
      <w:r w:rsidR="001975B2" w:rsidRPr="007A38D8">
        <w:rPr>
          <w:rFonts w:cs="Tahoma"/>
          <w:color w:val="0070C0"/>
          <w:szCs w:val="22"/>
          <w:u w:val="single"/>
        </w:rPr>
        <w:t xml:space="preserve"> august 2024</w:t>
      </w:r>
    </w:p>
    <w:p w14:paraId="176D3808" w14:textId="77777777" w:rsidR="00ED19D3" w:rsidRPr="007A38D8" w:rsidRDefault="00ED19D3" w:rsidP="00ED19D3">
      <w:pPr>
        <w:pStyle w:val="Sidehoved"/>
        <w:ind w:left="720"/>
        <w:rPr>
          <w:rFonts w:cs="Tahoma"/>
          <w:color w:val="0070C0"/>
          <w:szCs w:val="22"/>
          <w:u w:val="single"/>
        </w:rPr>
      </w:pPr>
    </w:p>
    <w:p w14:paraId="2E648B34" w14:textId="09C738A8" w:rsidR="005040C5" w:rsidRDefault="00F84F09" w:rsidP="00F84F09">
      <w:pPr>
        <w:pStyle w:val="Sidehoved"/>
        <w:ind w:left="720"/>
        <w:rPr>
          <w:rFonts w:cs="Tahoma"/>
          <w:color w:val="0070C0"/>
          <w:szCs w:val="22"/>
        </w:rPr>
      </w:pPr>
      <w:r w:rsidRPr="007A38D8">
        <w:rPr>
          <w:rFonts w:cs="Tahoma"/>
          <w:color w:val="0070C0"/>
          <w:szCs w:val="22"/>
        </w:rPr>
        <w:t xml:space="preserve">Bendix </w:t>
      </w:r>
      <w:r w:rsidR="005040C5">
        <w:rPr>
          <w:rFonts w:cs="Tahoma"/>
          <w:color w:val="0070C0"/>
          <w:szCs w:val="22"/>
        </w:rPr>
        <w:t xml:space="preserve">Jensen </w:t>
      </w:r>
      <w:r w:rsidRPr="007A38D8">
        <w:rPr>
          <w:rFonts w:cs="Tahoma"/>
          <w:color w:val="0070C0"/>
          <w:szCs w:val="22"/>
        </w:rPr>
        <w:t xml:space="preserve">foreslog rundtur i </w:t>
      </w:r>
      <w:r w:rsidR="00D62224">
        <w:rPr>
          <w:rFonts w:cs="Tahoma"/>
          <w:color w:val="0070C0"/>
          <w:szCs w:val="22"/>
        </w:rPr>
        <w:t xml:space="preserve">en </w:t>
      </w:r>
      <w:r w:rsidRPr="007A38D8">
        <w:rPr>
          <w:rFonts w:cs="Tahoma"/>
          <w:color w:val="0070C0"/>
          <w:szCs w:val="22"/>
        </w:rPr>
        <w:t>afdeling og</w:t>
      </w:r>
      <w:r w:rsidR="00DD090A">
        <w:rPr>
          <w:rFonts w:cs="Tahoma"/>
          <w:color w:val="0070C0"/>
          <w:szCs w:val="22"/>
        </w:rPr>
        <w:t xml:space="preserve"> </w:t>
      </w:r>
      <w:r w:rsidRPr="007A38D8">
        <w:rPr>
          <w:rFonts w:cs="Tahoma"/>
          <w:color w:val="0070C0"/>
          <w:szCs w:val="22"/>
        </w:rPr>
        <w:t>afslut</w:t>
      </w:r>
      <w:r w:rsidR="00DD090A">
        <w:rPr>
          <w:rFonts w:cs="Tahoma"/>
          <w:color w:val="0070C0"/>
          <w:szCs w:val="22"/>
        </w:rPr>
        <w:t>ning</w:t>
      </w:r>
      <w:r w:rsidRPr="007A38D8">
        <w:rPr>
          <w:rFonts w:cs="Tahoma"/>
          <w:color w:val="0070C0"/>
          <w:szCs w:val="22"/>
        </w:rPr>
        <w:t xml:space="preserve"> med et formandsmøde. </w:t>
      </w:r>
    </w:p>
    <w:p w14:paraId="5D647264" w14:textId="0F454452" w:rsidR="005040C5" w:rsidRDefault="00D62224" w:rsidP="00F84F09">
      <w:pPr>
        <w:pStyle w:val="Sidehoved"/>
        <w:ind w:left="720"/>
        <w:rPr>
          <w:rFonts w:cs="Tahoma"/>
          <w:color w:val="0070C0"/>
          <w:szCs w:val="22"/>
        </w:rPr>
      </w:pPr>
      <w:r>
        <w:rPr>
          <w:rFonts w:cs="Tahoma"/>
          <w:color w:val="0070C0"/>
          <w:szCs w:val="22"/>
        </w:rPr>
        <w:t>Der kunne orienteres om</w:t>
      </w:r>
      <w:r w:rsidR="00F84F09" w:rsidRPr="007A38D8">
        <w:rPr>
          <w:rFonts w:cs="Tahoma"/>
          <w:color w:val="0070C0"/>
          <w:szCs w:val="22"/>
        </w:rPr>
        <w:t xml:space="preserve"> </w:t>
      </w:r>
      <w:r w:rsidR="005040C5">
        <w:rPr>
          <w:rFonts w:cs="Tahoma"/>
          <w:color w:val="0070C0"/>
          <w:szCs w:val="22"/>
        </w:rPr>
        <w:t>”</w:t>
      </w:r>
      <w:r w:rsidR="00F84F09" w:rsidRPr="007A38D8">
        <w:rPr>
          <w:rFonts w:cs="Tahoma"/>
          <w:color w:val="0070C0"/>
          <w:szCs w:val="22"/>
        </w:rPr>
        <w:t>nærhed</w:t>
      </w:r>
      <w:r>
        <w:rPr>
          <w:rFonts w:cs="Tahoma"/>
          <w:color w:val="0070C0"/>
          <w:szCs w:val="22"/>
        </w:rPr>
        <w:t xml:space="preserve"> i</w:t>
      </w:r>
      <w:r w:rsidR="00F84F09" w:rsidRPr="007A38D8">
        <w:rPr>
          <w:rFonts w:cs="Tahoma"/>
          <w:color w:val="0070C0"/>
          <w:szCs w:val="22"/>
        </w:rPr>
        <w:t xml:space="preserve"> sundhed</w:t>
      </w:r>
      <w:r w:rsidR="005040C5">
        <w:rPr>
          <w:rFonts w:cs="Tahoma"/>
          <w:color w:val="0070C0"/>
          <w:szCs w:val="22"/>
        </w:rPr>
        <w:t>”, SOME</w:t>
      </w:r>
      <w:r w:rsidR="00F84F09" w:rsidRPr="007A38D8">
        <w:rPr>
          <w:rFonts w:cs="Tahoma"/>
          <w:color w:val="0070C0"/>
          <w:szCs w:val="22"/>
        </w:rPr>
        <w:t xml:space="preserve"> og </w:t>
      </w:r>
      <w:r w:rsidR="005040C5">
        <w:rPr>
          <w:rFonts w:cs="Tahoma"/>
          <w:color w:val="0070C0"/>
          <w:szCs w:val="22"/>
        </w:rPr>
        <w:t>T</w:t>
      </w:r>
      <w:r w:rsidR="00F84F09" w:rsidRPr="007A38D8">
        <w:rPr>
          <w:rFonts w:cs="Tahoma"/>
          <w:color w:val="0070C0"/>
          <w:szCs w:val="22"/>
        </w:rPr>
        <w:t xml:space="preserve">orbens </w:t>
      </w:r>
      <w:r>
        <w:rPr>
          <w:rFonts w:cs="Tahoma"/>
          <w:color w:val="0070C0"/>
          <w:szCs w:val="22"/>
        </w:rPr>
        <w:t xml:space="preserve">gode </w:t>
      </w:r>
      <w:r w:rsidR="00F84F09" w:rsidRPr="007A38D8">
        <w:rPr>
          <w:rFonts w:cs="Tahoma"/>
          <w:color w:val="0070C0"/>
          <w:szCs w:val="22"/>
        </w:rPr>
        <w:t xml:space="preserve">historie i afd. 4. </w:t>
      </w:r>
    </w:p>
    <w:p w14:paraId="636830ED" w14:textId="37C0471C" w:rsidR="005040C5" w:rsidRDefault="00D62224" w:rsidP="00F84F09">
      <w:pPr>
        <w:pStyle w:val="Sidehoved"/>
        <w:ind w:left="720"/>
        <w:rPr>
          <w:rFonts w:cs="Tahoma"/>
          <w:color w:val="0070C0"/>
          <w:szCs w:val="22"/>
        </w:rPr>
      </w:pPr>
      <w:r>
        <w:rPr>
          <w:rFonts w:cs="Tahoma"/>
          <w:color w:val="0070C0"/>
          <w:szCs w:val="22"/>
        </w:rPr>
        <w:t>Y</w:t>
      </w:r>
      <w:r w:rsidR="005040C5">
        <w:rPr>
          <w:rFonts w:cs="Tahoma"/>
          <w:color w:val="0070C0"/>
          <w:szCs w:val="22"/>
        </w:rPr>
        <w:t xml:space="preserve">derligere </w:t>
      </w:r>
      <w:r w:rsidR="00F84F09" w:rsidRPr="007A38D8">
        <w:rPr>
          <w:rFonts w:cs="Tahoma"/>
          <w:color w:val="0070C0"/>
          <w:szCs w:val="22"/>
        </w:rPr>
        <w:t>input</w:t>
      </w:r>
      <w:r>
        <w:rPr>
          <w:rFonts w:cs="Tahoma"/>
          <w:color w:val="0070C0"/>
          <w:szCs w:val="22"/>
        </w:rPr>
        <w:t xml:space="preserve"> modtages gerne af bestyrelsen.</w:t>
      </w:r>
    </w:p>
    <w:p w14:paraId="2654C093" w14:textId="1EED005E" w:rsidR="00535DD2" w:rsidRDefault="00535DD2" w:rsidP="00F84F09">
      <w:pPr>
        <w:pStyle w:val="Sidehoved"/>
        <w:ind w:left="720"/>
        <w:rPr>
          <w:rFonts w:cs="Tahoma"/>
          <w:color w:val="0070C0"/>
          <w:szCs w:val="22"/>
        </w:rPr>
      </w:pPr>
    </w:p>
    <w:p w14:paraId="2FC6F321" w14:textId="7C04F0F9" w:rsidR="002E4972" w:rsidRDefault="00535DD2" w:rsidP="00F84F09">
      <w:pPr>
        <w:pStyle w:val="Sidehoved"/>
        <w:ind w:left="720"/>
        <w:rPr>
          <w:rFonts w:cs="Tahoma"/>
          <w:color w:val="0070C0"/>
          <w:szCs w:val="22"/>
        </w:rPr>
      </w:pPr>
      <w:r>
        <w:rPr>
          <w:rFonts w:cs="Tahoma"/>
          <w:color w:val="0070C0"/>
          <w:szCs w:val="22"/>
        </w:rPr>
        <w:t>Rundturen</w:t>
      </w:r>
      <w:r w:rsidR="00D6457B">
        <w:rPr>
          <w:rFonts w:cs="Tahoma"/>
          <w:color w:val="0070C0"/>
          <w:szCs w:val="22"/>
        </w:rPr>
        <w:t xml:space="preserve"> </w:t>
      </w:r>
      <w:r w:rsidR="002E4972">
        <w:rPr>
          <w:rFonts w:cs="Tahoma"/>
          <w:color w:val="0070C0"/>
          <w:szCs w:val="22"/>
        </w:rPr>
        <w:t>blev fastlagt til</w:t>
      </w:r>
      <w:r w:rsidR="00D6457B">
        <w:rPr>
          <w:rFonts w:cs="Tahoma"/>
          <w:color w:val="0070C0"/>
          <w:szCs w:val="22"/>
        </w:rPr>
        <w:t xml:space="preserve"> 12. </w:t>
      </w:r>
      <w:r w:rsidR="002E4972">
        <w:rPr>
          <w:rFonts w:cs="Tahoma"/>
          <w:color w:val="0070C0"/>
          <w:szCs w:val="22"/>
        </w:rPr>
        <w:t>september</w:t>
      </w:r>
      <w:r>
        <w:rPr>
          <w:rFonts w:cs="Tahoma"/>
          <w:color w:val="0070C0"/>
          <w:szCs w:val="22"/>
        </w:rPr>
        <w:t xml:space="preserve"> </w:t>
      </w:r>
      <w:r w:rsidR="002E4972">
        <w:rPr>
          <w:rFonts w:cs="Tahoma"/>
          <w:color w:val="0070C0"/>
          <w:szCs w:val="22"/>
        </w:rPr>
        <w:t>med start</w:t>
      </w:r>
      <w:r>
        <w:rPr>
          <w:rFonts w:cs="Tahoma"/>
          <w:color w:val="0070C0"/>
          <w:szCs w:val="22"/>
        </w:rPr>
        <w:t xml:space="preserve"> kl.</w:t>
      </w:r>
      <w:r w:rsidR="00F84F09" w:rsidRPr="007A38D8">
        <w:rPr>
          <w:rFonts w:cs="Tahoma"/>
          <w:color w:val="0070C0"/>
          <w:szCs w:val="22"/>
        </w:rPr>
        <w:t xml:space="preserve"> 16</w:t>
      </w:r>
      <w:r w:rsidR="00D62224">
        <w:rPr>
          <w:rFonts w:cs="Tahoma"/>
          <w:color w:val="0070C0"/>
          <w:szCs w:val="22"/>
        </w:rPr>
        <w:t>.00</w:t>
      </w:r>
      <w:r w:rsidR="00F84F09" w:rsidRPr="007A38D8">
        <w:rPr>
          <w:rFonts w:cs="Tahoma"/>
          <w:color w:val="0070C0"/>
          <w:szCs w:val="22"/>
        </w:rPr>
        <w:t xml:space="preserve"> i afd.</w:t>
      </w:r>
      <w:r w:rsidR="007821D0">
        <w:rPr>
          <w:rFonts w:cs="Tahoma"/>
          <w:color w:val="0070C0"/>
          <w:szCs w:val="22"/>
        </w:rPr>
        <w:t xml:space="preserve"> </w:t>
      </w:r>
      <w:r w:rsidR="00F84F09" w:rsidRPr="007A38D8">
        <w:rPr>
          <w:rFonts w:cs="Tahoma"/>
          <w:color w:val="0070C0"/>
          <w:szCs w:val="22"/>
        </w:rPr>
        <w:t>4</w:t>
      </w:r>
      <w:r w:rsidR="00D62224">
        <w:rPr>
          <w:rFonts w:cs="Tahoma"/>
          <w:color w:val="0070C0"/>
          <w:szCs w:val="22"/>
        </w:rPr>
        <w:t>, med</w:t>
      </w:r>
      <w:r w:rsidR="002E4972">
        <w:rPr>
          <w:rFonts w:cs="Tahoma"/>
          <w:color w:val="0070C0"/>
          <w:szCs w:val="22"/>
        </w:rPr>
        <w:t xml:space="preserve"> </w:t>
      </w:r>
      <w:r>
        <w:rPr>
          <w:rFonts w:cs="Tahoma"/>
          <w:color w:val="0070C0"/>
          <w:szCs w:val="22"/>
        </w:rPr>
        <w:t xml:space="preserve">efterfølgende </w:t>
      </w:r>
      <w:r w:rsidR="007821D0">
        <w:rPr>
          <w:rFonts w:cs="Tahoma"/>
          <w:color w:val="0070C0"/>
          <w:szCs w:val="22"/>
        </w:rPr>
        <w:t>formands</w:t>
      </w:r>
      <w:r>
        <w:rPr>
          <w:rFonts w:cs="Tahoma"/>
          <w:color w:val="0070C0"/>
          <w:szCs w:val="22"/>
        </w:rPr>
        <w:t>møde</w:t>
      </w:r>
      <w:r w:rsidR="00F84F09" w:rsidRPr="007A38D8">
        <w:rPr>
          <w:rFonts w:cs="Tahoma"/>
          <w:color w:val="0070C0"/>
          <w:szCs w:val="22"/>
        </w:rPr>
        <w:t xml:space="preserve"> kl.</w:t>
      </w:r>
      <w:r w:rsidR="002E4972">
        <w:rPr>
          <w:rFonts w:cs="Tahoma"/>
          <w:color w:val="0070C0"/>
          <w:szCs w:val="22"/>
        </w:rPr>
        <w:t xml:space="preserve"> </w:t>
      </w:r>
      <w:r w:rsidR="00F84F09" w:rsidRPr="007A38D8">
        <w:rPr>
          <w:rFonts w:cs="Tahoma"/>
          <w:color w:val="0070C0"/>
          <w:szCs w:val="22"/>
        </w:rPr>
        <w:t>17</w:t>
      </w:r>
      <w:r w:rsidR="002E4972">
        <w:rPr>
          <w:rFonts w:cs="Tahoma"/>
          <w:color w:val="0070C0"/>
          <w:szCs w:val="22"/>
        </w:rPr>
        <w:t>.00</w:t>
      </w:r>
      <w:r w:rsidR="00F84F09" w:rsidRPr="007A38D8">
        <w:rPr>
          <w:rFonts w:cs="Tahoma"/>
          <w:color w:val="0070C0"/>
          <w:szCs w:val="22"/>
        </w:rPr>
        <w:t xml:space="preserve"> </w:t>
      </w:r>
      <w:r w:rsidR="002E4972">
        <w:rPr>
          <w:rFonts w:cs="Tahoma"/>
          <w:color w:val="0070C0"/>
          <w:szCs w:val="22"/>
        </w:rPr>
        <w:t>på</w:t>
      </w:r>
      <w:r w:rsidR="00F84F09" w:rsidRPr="007A38D8">
        <w:rPr>
          <w:rFonts w:cs="Tahoma"/>
          <w:color w:val="0070C0"/>
          <w:szCs w:val="22"/>
        </w:rPr>
        <w:t xml:space="preserve"> </w:t>
      </w:r>
      <w:r w:rsidR="00D6457B">
        <w:rPr>
          <w:rFonts w:cs="Tahoma"/>
          <w:color w:val="0070C0"/>
          <w:szCs w:val="22"/>
        </w:rPr>
        <w:t>S</w:t>
      </w:r>
      <w:r w:rsidR="00F84F09" w:rsidRPr="007A38D8">
        <w:rPr>
          <w:rFonts w:cs="Tahoma"/>
          <w:color w:val="0070C0"/>
          <w:szCs w:val="22"/>
        </w:rPr>
        <w:t xml:space="preserve">oldaterhjemmet </w:t>
      </w:r>
      <w:r w:rsidR="002E4972">
        <w:rPr>
          <w:rFonts w:cs="Tahoma"/>
          <w:color w:val="0070C0"/>
          <w:szCs w:val="22"/>
        </w:rPr>
        <w:t>og afslutning med</w:t>
      </w:r>
      <w:r w:rsidR="00F84F09" w:rsidRPr="007A38D8">
        <w:rPr>
          <w:rFonts w:cs="Tahoma"/>
          <w:color w:val="0070C0"/>
          <w:szCs w:val="22"/>
        </w:rPr>
        <w:t xml:space="preserve"> spisning. </w:t>
      </w:r>
    </w:p>
    <w:p w14:paraId="576FBC48" w14:textId="540BA682" w:rsidR="00F84F09" w:rsidRPr="007A38D8" w:rsidRDefault="00F84F09" w:rsidP="00F84F09">
      <w:pPr>
        <w:pStyle w:val="Sidehoved"/>
        <w:ind w:left="720"/>
        <w:rPr>
          <w:rFonts w:cs="Tahoma"/>
          <w:color w:val="0070C0"/>
          <w:szCs w:val="22"/>
        </w:rPr>
      </w:pPr>
      <w:r w:rsidRPr="007A38D8">
        <w:rPr>
          <w:rFonts w:cs="Tahoma"/>
          <w:color w:val="0070C0"/>
          <w:szCs w:val="22"/>
        </w:rPr>
        <w:t>Ole</w:t>
      </w:r>
      <w:r w:rsidR="00BF0C50">
        <w:rPr>
          <w:rFonts w:cs="Tahoma"/>
          <w:color w:val="0070C0"/>
          <w:szCs w:val="22"/>
        </w:rPr>
        <w:t xml:space="preserve"> </w:t>
      </w:r>
      <w:r w:rsidR="008D3700">
        <w:rPr>
          <w:rFonts w:cs="Tahoma"/>
          <w:color w:val="0070C0"/>
          <w:szCs w:val="22"/>
        </w:rPr>
        <w:t>Bi</w:t>
      </w:r>
      <w:r w:rsidR="00BF0C50">
        <w:rPr>
          <w:rFonts w:cs="Tahoma"/>
          <w:color w:val="0070C0"/>
          <w:szCs w:val="22"/>
        </w:rPr>
        <w:t>e</w:t>
      </w:r>
      <w:r w:rsidR="008D3700">
        <w:rPr>
          <w:rFonts w:cs="Tahoma"/>
          <w:color w:val="0070C0"/>
          <w:szCs w:val="22"/>
        </w:rPr>
        <w:t>lefeldt</w:t>
      </w:r>
      <w:r w:rsidRPr="007A38D8">
        <w:rPr>
          <w:rFonts w:cs="Tahoma"/>
          <w:color w:val="0070C0"/>
          <w:szCs w:val="22"/>
        </w:rPr>
        <w:t xml:space="preserve"> undersøger</w:t>
      </w:r>
      <w:r w:rsidR="008D3700">
        <w:rPr>
          <w:rFonts w:cs="Tahoma"/>
          <w:color w:val="0070C0"/>
          <w:szCs w:val="22"/>
        </w:rPr>
        <w:t>,</w:t>
      </w:r>
      <w:r w:rsidRPr="007A38D8">
        <w:rPr>
          <w:rFonts w:cs="Tahoma"/>
          <w:color w:val="0070C0"/>
          <w:szCs w:val="22"/>
        </w:rPr>
        <w:t xml:space="preserve"> om det kan lade sig gøre</w:t>
      </w:r>
      <w:r w:rsidR="00D62224">
        <w:rPr>
          <w:rFonts w:cs="Tahoma"/>
          <w:color w:val="0070C0"/>
          <w:szCs w:val="22"/>
        </w:rPr>
        <w:t xml:space="preserve"> på Soldaterhjemmet og booker.</w:t>
      </w:r>
    </w:p>
    <w:p w14:paraId="60FFDE8D" w14:textId="1EFE78C0" w:rsidR="00F84F09" w:rsidRDefault="00F84F09" w:rsidP="00F84F09">
      <w:pPr>
        <w:pStyle w:val="Sidehoved"/>
        <w:ind w:left="720"/>
        <w:rPr>
          <w:rFonts w:cs="Tahoma"/>
          <w:color w:val="0070C0"/>
          <w:szCs w:val="22"/>
        </w:rPr>
      </w:pPr>
    </w:p>
    <w:p w14:paraId="5FD694D7" w14:textId="5DFF9979" w:rsidR="00114942" w:rsidRPr="007A38D8" w:rsidRDefault="00114942" w:rsidP="00F84F09">
      <w:pPr>
        <w:pStyle w:val="Sidehoved"/>
        <w:ind w:left="720"/>
        <w:rPr>
          <w:rFonts w:cs="Tahoma"/>
          <w:color w:val="0070C0"/>
          <w:szCs w:val="22"/>
        </w:rPr>
      </w:pPr>
      <w:r>
        <w:rPr>
          <w:rFonts w:cs="Tahoma"/>
          <w:color w:val="0070C0"/>
          <w:szCs w:val="22"/>
        </w:rPr>
        <w:t>Indhold på formandsmødet blev drøftet</w:t>
      </w:r>
      <w:r w:rsidR="00D62224">
        <w:rPr>
          <w:rFonts w:cs="Tahoma"/>
          <w:color w:val="0070C0"/>
          <w:szCs w:val="22"/>
        </w:rPr>
        <w:t>.</w:t>
      </w:r>
    </w:p>
    <w:p w14:paraId="3CE67696" w14:textId="3AC4A03E" w:rsidR="0057289B" w:rsidRDefault="00EF2D32" w:rsidP="00F84F09">
      <w:pPr>
        <w:pStyle w:val="Sidehoved"/>
        <w:ind w:left="720"/>
        <w:rPr>
          <w:rFonts w:cs="Tahoma"/>
          <w:color w:val="0070C0"/>
          <w:szCs w:val="22"/>
        </w:rPr>
      </w:pPr>
      <w:r w:rsidRPr="007A38D8">
        <w:rPr>
          <w:rFonts w:cs="Tahoma"/>
          <w:color w:val="0070C0"/>
          <w:szCs w:val="22"/>
        </w:rPr>
        <w:t xml:space="preserve">Mai </w:t>
      </w:r>
      <w:r w:rsidR="007821D0">
        <w:rPr>
          <w:rFonts w:cs="Tahoma"/>
          <w:color w:val="0070C0"/>
          <w:szCs w:val="22"/>
        </w:rPr>
        <w:t xml:space="preserve">Pedersen </w:t>
      </w:r>
      <w:r w:rsidRPr="007A38D8">
        <w:rPr>
          <w:rFonts w:cs="Tahoma"/>
          <w:color w:val="0070C0"/>
          <w:szCs w:val="22"/>
        </w:rPr>
        <w:t xml:space="preserve">foreslog </w:t>
      </w:r>
      <w:r w:rsidR="007821D0">
        <w:rPr>
          <w:rFonts w:cs="Tahoma"/>
          <w:color w:val="0070C0"/>
          <w:szCs w:val="22"/>
        </w:rPr>
        <w:t>at</w:t>
      </w:r>
      <w:r w:rsidRPr="007A38D8">
        <w:rPr>
          <w:rFonts w:cs="Tahoma"/>
          <w:color w:val="0070C0"/>
          <w:szCs w:val="22"/>
        </w:rPr>
        <w:t xml:space="preserve"> spørge formænd</w:t>
      </w:r>
      <w:r w:rsidR="007821D0">
        <w:rPr>
          <w:rFonts w:cs="Tahoma"/>
          <w:color w:val="0070C0"/>
          <w:szCs w:val="22"/>
        </w:rPr>
        <w:t>ene om</w:t>
      </w:r>
      <w:r w:rsidRPr="007A38D8">
        <w:rPr>
          <w:rFonts w:cs="Tahoma"/>
          <w:color w:val="0070C0"/>
          <w:szCs w:val="22"/>
        </w:rPr>
        <w:t xml:space="preserve"> hvad de </w:t>
      </w:r>
      <w:r w:rsidR="00837C11" w:rsidRPr="007A38D8">
        <w:rPr>
          <w:rFonts w:cs="Tahoma"/>
          <w:color w:val="0070C0"/>
          <w:szCs w:val="22"/>
        </w:rPr>
        <w:t>forventer ift. til viceværternes deltagelse i afd</w:t>
      </w:r>
      <w:r w:rsidR="005115EF" w:rsidRPr="007A38D8">
        <w:rPr>
          <w:rFonts w:cs="Tahoma"/>
          <w:color w:val="0070C0"/>
          <w:szCs w:val="22"/>
        </w:rPr>
        <w:t>el</w:t>
      </w:r>
      <w:r w:rsidR="00837C11" w:rsidRPr="007A38D8">
        <w:rPr>
          <w:rFonts w:cs="Tahoma"/>
          <w:color w:val="0070C0"/>
          <w:szCs w:val="22"/>
        </w:rPr>
        <w:t>ingsmøderne</w:t>
      </w:r>
      <w:r w:rsidR="00BE2C23">
        <w:rPr>
          <w:rFonts w:cs="Tahoma"/>
          <w:color w:val="0070C0"/>
          <w:szCs w:val="22"/>
        </w:rPr>
        <w:t>.</w:t>
      </w:r>
    </w:p>
    <w:p w14:paraId="08AF2D55" w14:textId="4AB15683" w:rsidR="00A429ED" w:rsidRDefault="0057289B" w:rsidP="00F84F09">
      <w:pPr>
        <w:pStyle w:val="Sidehoved"/>
        <w:ind w:left="720"/>
        <w:rPr>
          <w:rFonts w:cs="Tahoma"/>
          <w:color w:val="0070C0"/>
          <w:szCs w:val="22"/>
        </w:rPr>
      </w:pPr>
      <w:r>
        <w:rPr>
          <w:rFonts w:cs="Tahoma"/>
          <w:color w:val="0070C0"/>
          <w:szCs w:val="22"/>
        </w:rPr>
        <w:t xml:space="preserve">Anne </w:t>
      </w:r>
      <w:r w:rsidR="002D406E">
        <w:rPr>
          <w:rFonts w:cs="Tahoma"/>
          <w:color w:val="0070C0"/>
          <w:szCs w:val="22"/>
        </w:rPr>
        <w:t xml:space="preserve">Sakariassen </w:t>
      </w:r>
      <w:r>
        <w:rPr>
          <w:rFonts w:cs="Tahoma"/>
          <w:color w:val="0070C0"/>
          <w:szCs w:val="22"/>
        </w:rPr>
        <w:t xml:space="preserve">supplerede at, man </w:t>
      </w:r>
      <w:proofErr w:type="gramStart"/>
      <w:r w:rsidR="005E59AC">
        <w:rPr>
          <w:rFonts w:cs="Tahoma"/>
          <w:color w:val="0070C0"/>
          <w:szCs w:val="22"/>
        </w:rPr>
        <w:t>forhøre</w:t>
      </w:r>
      <w:proofErr w:type="gramEnd"/>
      <w:r w:rsidR="005E59AC">
        <w:rPr>
          <w:rFonts w:cs="Tahoma"/>
          <w:color w:val="0070C0"/>
          <w:szCs w:val="22"/>
        </w:rPr>
        <w:t xml:space="preserve"> sig hos</w:t>
      </w:r>
      <w:r w:rsidR="00BE60F4">
        <w:rPr>
          <w:rFonts w:cs="Tahoma"/>
          <w:color w:val="0070C0"/>
          <w:szCs w:val="22"/>
        </w:rPr>
        <w:t xml:space="preserve"> formændene, </w:t>
      </w:r>
      <w:r>
        <w:rPr>
          <w:rFonts w:cs="Tahoma"/>
          <w:color w:val="0070C0"/>
          <w:szCs w:val="22"/>
        </w:rPr>
        <w:t>om bestyrelserne</w:t>
      </w:r>
      <w:r w:rsidR="00A429ED">
        <w:rPr>
          <w:rFonts w:cs="Tahoma"/>
          <w:color w:val="0070C0"/>
          <w:szCs w:val="22"/>
        </w:rPr>
        <w:t xml:space="preserve"> </w:t>
      </w:r>
      <w:r w:rsidR="006551F7">
        <w:rPr>
          <w:rFonts w:cs="Tahoma"/>
          <w:color w:val="0070C0"/>
          <w:szCs w:val="22"/>
        </w:rPr>
        <w:t xml:space="preserve">ved afdelingsmøderne </w:t>
      </w:r>
      <w:r w:rsidR="00A429ED">
        <w:rPr>
          <w:rFonts w:cs="Tahoma"/>
          <w:color w:val="0070C0"/>
          <w:szCs w:val="22"/>
        </w:rPr>
        <w:t>ønsker mødedeltagelse fra hhv. organisationsbestyrelsen eller administrationen.</w:t>
      </w:r>
      <w:r w:rsidR="006F2BC2">
        <w:rPr>
          <w:rFonts w:cs="Tahoma"/>
          <w:color w:val="0070C0"/>
          <w:szCs w:val="22"/>
        </w:rPr>
        <w:t xml:space="preserve"> Afdelingerne må gerne selv afholde </w:t>
      </w:r>
      <w:r w:rsidR="00BE2C23">
        <w:rPr>
          <w:rFonts w:cs="Tahoma"/>
          <w:color w:val="0070C0"/>
          <w:szCs w:val="22"/>
        </w:rPr>
        <w:t>afdelings</w:t>
      </w:r>
      <w:r w:rsidR="006F2BC2">
        <w:rPr>
          <w:rFonts w:cs="Tahoma"/>
          <w:color w:val="0070C0"/>
          <w:szCs w:val="22"/>
        </w:rPr>
        <w:t>møder og fremlægge regnskab mv.</w:t>
      </w:r>
    </w:p>
    <w:p w14:paraId="671D27E3" w14:textId="77777777" w:rsidR="00A3760A" w:rsidRPr="007A38D8" w:rsidRDefault="00A3760A" w:rsidP="00A3760A">
      <w:pPr>
        <w:pStyle w:val="Sidehoved"/>
        <w:rPr>
          <w:rFonts w:cs="Tahoma"/>
          <w:color w:val="0070C0"/>
          <w:szCs w:val="22"/>
          <w:u w:val="single"/>
        </w:rPr>
      </w:pPr>
    </w:p>
    <w:p w14:paraId="44BE48BB" w14:textId="3CED01CE" w:rsidR="00A3760A" w:rsidRPr="007A38D8" w:rsidRDefault="00A3760A" w:rsidP="008674BF">
      <w:pPr>
        <w:pStyle w:val="Sidehoved"/>
        <w:rPr>
          <w:rFonts w:cs="Tahoma"/>
          <w:color w:val="0070C0"/>
          <w:szCs w:val="22"/>
          <w:u w:val="single"/>
        </w:rPr>
      </w:pPr>
    </w:p>
    <w:p w14:paraId="30858CE8" w14:textId="77777777" w:rsidR="003760C6" w:rsidRPr="007A38D8" w:rsidRDefault="003760C6" w:rsidP="008674BF">
      <w:pPr>
        <w:pStyle w:val="Sidehoved"/>
        <w:rPr>
          <w:rFonts w:cs="Tahoma"/>
          <w:color w:val="0070C0"/>
          <w:szCs w:val="22"/>
        </w:rPr>
      </w:pPr>
    </w:p>
    <w:p w14:paraId="4DADC18A" w14:textId="07DBA992" w:rsidR="00ED19D3" w:rsidRPr="007A38D8" w:rsidRDefault="00ED19D3" w:rsidP="00ED19D3">
      <w:pPr>
        <w:pStyle w:val="Sidehoved"/>
        <w:numPr>
          <w:ilvl w:val="0"/>
          <w:numId w:val="1"/>
        </w:numPr>
        <w:rPr>
          <w:rFonts w:cs="Tahoma"/>
          <w:color w:val="0070C0"/>
          <w:szCs w:val="22"/>
          <w:u w:val="single"/>
        </w:rPr>
      </w:pPr>
      <w:r w:rsidRPr="007A38D8">
        <w:rPr>
          <w:rFonts w:cs="Tahoma"/>
          <w:color w:val="0070C0"/>
          <w:szCs w:val="22"/>
          <w:u w:val="single"/>
        </w:rPr>
        <w:t>Opfø</w:t>
      </w:r>
      <w:r w:rsidR="00875F24" w:rsidRPr="007A38D8">
        <w:rPr>
          <w:rFonts w:cs="Tahoma"/>
          <w:color w:val="0070C0"/>
          <w:szCs w:val="22"/>
          <w:u w:val="single"/>
        </w:rPr>
        <w:t>lgning på afdelingsmøder og repræsentantskabsmøde</w:t>
      </w:r>
    </w:p>
    <w:p w14:paraId="5FE371B5" w14:textId="77777777" w:rsidR="003760C6" w:rsidRPr="007A38D8" w:rsidRDefault="003760C6" w:rsidP="00CA0846">
      <w:pPr>
        <w:pStyle w:val="Sidehoved"/>
        <w:ind w:left="720"/>
        <w:rPr>
          <w:rFonts w:cs="Tahoma"/>
          <w:color w:val="0070C0"/>
          <w:szCs w:val="22"/>
        </w:rPr>
      </w:pPr>
    </w:p>
    <w:p w14:paraId="6B85BC8B" w14:textId="7F9C26C5" w:rsidR="003760C6" w:rsidRPr="007A38D8" w:rsidRDefault="0095576C" w:rsidP="00CA0846">
      <w:pPr>
        <w:pStyle w:val="Sidehoved"/>
        <w:ind w:left="720"/>
        <w:rPr>
          <w:rFonts w:cs="Tahoma"/>
          <w:color w:val="0070C0"/>
          <w:szCs w:val="22"/>
        </w:rPr>
      </w:pPr>
      <w:r w:rsidRPr="007A38D8">
        <w:rPr>
          <w:rFonts w:cs="Tahoma"/>
          <w:color w:val="0070C0"/>
          <w:szCs w:val="22"/>
        </w:rPr>
        <w:t>Bestyrelsen</w:t>
      </w:r>
      <w:r w:rsidR="00D12915" w:rsidRPr="007A38D8">
        <w:rPr>
          <w:rFonts w:cs="Tahoma"/>
          <w:color w:val="0070C0"/>
          <w:szCs w:val="22"/>
        </w:rPr>
        <w:t xml:space="preserve"> drøfte</w:t>
      </w:r>
      <w:r w:rsidR="001A099D" w:rsidRPr="007A38D8">
        <w:rPr>
          <w:rFonts w:cs="Tahoma"/>
          <w:color w:val="0070C0"/>
          <w:szCs w:val="22"/>
        </w:rPr>
        <w:t>de</w:t>
      </w:r>
      <w:r w:rsidR="00D12915" w:rsidRPr="007A38D8">
        <w:rPr>
          <w:rFonts w:cs="Tahoma"/>
          <w:color w:val="0070C0"/>
          <w:szCs w:val="22"/>
        </w:rPr>
        <w:t xml:space="preserve"> hvorledes afdelingsmøderne, herunder tidspunkt er forløbet. </w:t>
      </w:r>
    </w:p>
    <w:p w14:paraId="6ACFC1DB" w14:textId="7E46B83D" w:rsidR="001A099D" w:rsidRPr="007A38D8" w:rsidRDefault="001A099D" w:rsidP="00CA0846">
      <w:pPr>
        <w:pStyle w:val="Sidehoved"/>
        <w:ind w:left="720"/>
        <w:rPr>
          <w:rFonts w:cs="Tahoma"/>
          <w:color w:val="0070C0"/>
          <w:szCs w:val="22"/>
        </w:rPr>
      </w:pPr>
      <w:r w:rsidRPr="007A38D8">
        <w:rPr>
          <w:rFonts w:cs="Tahoma"/>
          <w:color w:val="0070C0"/>
          <w:szCs w:val="22"/>
        </w:rPr>
        <w:t>Anne</w:t>
      </w:r>
      <w:r w:rsidR="00577759">
        <w:rPr>
          <w:rFonts w:cs="Tahoma"/>
          <w:color w:val="0070C0"/>
          <w:szCs w:val="22"/>
        </w:rPr>
        <w:t xml:space="preserve"> Sakariassen</w:t>
      </w:r>
      <w:r w:rsidR="00C40D59">
        <w:rPr>
          <w:rFonts w:cs="Tahoma"/>
          <w:color w:val="0070C0"/>
          <w:szCs w:val="22"/>
        </w:rPr>
        <w:t xml:space="preserve"> meddelte at bestyrelsen</w:t>
      </w:r>
      <w:r w:rsidRPr="007A38D8">
        <w:rPr>
          <w:rFonts w:cs="Tahoma"/>
          <w:color w:val="0070C0"/>
          <w:szCs w:val="22"/>
        </w:rPr>
        <w:t xml:space="preserve"> skal have planlagt datoer for afd</w:t>
      </w:r>
      <w:r w:rsidR="002A4F69" w:rsidRPr="007A38D8">
        <w:rPr>
          <w:rFonts w:cs="Tahoma"/>
          <w:color w:val="0070C0"/>
          <w:szCs w:val="22"/>
        </w:rPr>
        <w:t>e</w:t>
      </w:r>
      <w:r w:rsidRPr="007A38D8">
        <w:rPr>
          <w:rFonts w:cs="Tahoma"/>
          <w:color w:val="0070C0"/>
          <w:szCs w:val="22"/>
        </w:rPr>
        <w:t>lingsmøder</w:t>
      </w:r>
      <w:r w:rsidR="00C40D59">
        <w:rPr>
          <w:rFonts w:cs="Tahoma"/>
          <w:color w:val="0070C0"/>
          <w:szCs w:val="22"/>
        </w:rPr>
        <w:t xml:space="preserve"> 2025 ved næste møde.</w:t>
      </w:r>
      <w:r w:rsidR="00732C6A" w:rsidRPr="007A38D8">
        <w:rPr>
          <w:rFonts w:cs="Tahoma"/>
          <w:color w:val="0070C0"/>
          <w:szCs w:val="22"/>
        </w:rPr>
        <w:t xml:space="preserve"> </w:t>
      </w:r>
      <w:r w:rsidR="00732C6A" w:rsidRPr="00933C14">
        <w:rPr>
          <w:rFonts w:cs="Tahoma"/>
          <w:color w:val="0070C0"/>
          <w:szCs w:val="22"/>
        </w:rPr>
        <w:t>T</w:t>
      </w:r>
      <w:r w:rsidR="00933C14">
        <w:rPr>
          <w:rFonts w:cs="Tahoma"/>
          <w:color w:val="0070C0"/>
          <w:szCs w:val="22"/>
        </w:rPr>
        <w:t>rine</w:t>
      </w:r>
      <w:r w:rsidR="00732C6A" w:rsidRPr="00933C14">
        <w:rPr>
          <w:rFonts w:cs="Tahoma"/>
          <w:color w:val="0070C0"/>
          <w:szCs w:val="22"/>
        </w:rPr>
        <w:t xml:space="preserve"> undersøger </w:t>
      </w:r>
      <w:r w:rsidR="00732C6A" w:rsidRPr="007A38D8">
        <w:rPr>
          <w:rFonts w:cs="Tahoma"/>
          <w:color w:val="0070C0"/>
          <w:szCs w:val="22"/>
        </w:rPr>
        <w:t>hvornår det kan lade sig gøre med økonomiafd</w:t>
      </w:r>
      <w:r w:rsidR="002A4F69" w:rsidRPr="007A38D8">
        <w:rPr>
          <w:rFonts w:cs="Tahoma"/>
          <w:color w:val="0070C0"/>
          <w:szCs w:val="22"/>
        </w:rPr>
        <w:t>el</w:t>
      </w:r>
      <w:r w:rsidR="00732C6A" w:rsidRPr="007A38D8">
        <w:rPr>
          <w:rFonts w:cs="Tahoma"/>
          <w:color w:val="0070C0"/>
          <w:szCs w:val="22"/>
        </w:rPr>
        <w:t>ingen</w:t>
      </w:r>
      <w:r w:rsidR="00A07091" w:rsidRPr="007A38D8">
        <w:rPr>
          <w:rFonts w:cs="Tahoma"/>
          <w:color w:val="0070C0"/>
          <w:szCs w:val="22"/>
        </w:rPr>
        <w:t xml:space="preserve"> og anlægspavillone</w:t>
      </w:r>
      <w:r w:rsidR="002A4F69" w:rsidRPr="007A38D8">
        <w:rPr>
          <w:rFonts w:cs="Tahoma"/>
          <w:color w:val="0070C0"/>
          <w:szCs w:val="22"/>
        </w:rPr>
        <w:t>n</w:t>
      </w:r>
      <w:r w:rsidR="00A07091" w:rsidRPr="007A38D8">
        <w:rPr>
          <w:rFonts w:cs="Tahoma"/>
          <w:color w:val="0070C0"/>
          <w:szCs w:val="22"/>
        </w:rPr>
        <w:t>.</w:t>
      </w:r>
    </w:p>
    <w:p w14:paraId="257FE0A4" w14:textId="50AAE170" w:rsidR="00E526B7" w:rsidRPr="007A38D8" w:rsidRDefault="00E526B7" w:rsidP="00933C14">
      <w:pPr>
        <w:ind w:left="720"/>
        <w:rPr>
          <w:rFonts w:cs="Tahoma"/>
          <w:color w:val="0070C0"/>
        </w:rPr>
      </w:pPr>
      <w:r w:rsidRPr="00933C14">
        <w:rPr>
          <w:rFonts w:cs="Tahoma"/>
          <w:color w:val="0070C0"/>
          <w:sz w:val="22"/>
        </w:rPr>
        <w:t>Rep</w:t>
      </w:r>
      <w:r w:rsidR="00F447EE" w:rsidRPr="00933C14">
        <w:rPr>
          <w:rFonts w:cs="Tahoma"/>
          <w:color w:val="0070C0"/>
          <w:sz w:val="22"/>
        </w:rPr>
        <w:t>ræsentantskabs</w:t>
      </w:r>
      <w:r w:rsidRPr="00933C14">
        <w:rPr>
          <w:rFonts w:cs="Tahoma"/>
          <w:color w:val="0070C0"/>
          <w:sz w:val="22"/>
        </w:rPr>
        <w:t xml:space="preserve">møde </w:t>
      </w:r>
      <w:r w:rsidR="0082716F" w:rsidRPr="00933C14">
        <w:rPr>
          <w:rFonts w:cs="Tahoma"/>
          <w:color w:val="0070C0"/>
          <w:sz w:val="22"/>
        </w:rPr>
        <w:t>forløb fint</w:t>
      </w:r>
      <w:r w:rsidR="00933C14">
        <w:rPr>
          <w:rFonts w:cs="Tahoma"/>
          <w:color w:val="0070C0"/>
        </w:rPr>
        <w:t xml:space="preserve"> og</w:t>
      </w:r>
      <w:r w:rsidR="00933C14" w:rsidRPr="00933C14">
        <w:rPr>
          <w:rFonts w:ascii="Tahoma" w:hAnsi="Tahoma" w:cs="Tahoma"/>
          <w:color w:val="0070C0"/>
          <w:sz w:val="22"/>
        </w:rPr>
        <w:t xml:space="preserve"> </w:t>
      </w:r>
      <w:r w:rsidR="00933C14">
        <w:rPr>
          <w:rFonts w:ascii="Tahoma" w:hAnsi="Tahoma" w:cs="Tahoma"/>
          <w:color w:val="0070C0"/>
          <w:sz w:val="22"/>
        </w:rPr>
        <w:t>en formand</w:t>
      </w:r>
      <w:r w:rsidR="00933C14" w:rsidRPr="007A38D8">
        <w:rPr>
          <w:rFonts w:ascii="Tahoma" w:hAnsi="Tahoma" w:cs="Tahoma"/>
          <w:color w:val="0070C0"/>
          <w:sz w:val="22"/>
        </w:rPr>
        <w:t xml:space="preserve"> </w:t>
      </w:r>
      <w:r w:rsidR="00933C14">
        <w:rPr>
          <w:rFonts w:ascii="Tahoma" w:hAnsi="Tahoma" w:cs="Tahoma"/>
          <w:color w:val="0070C0"/>
          <w:sz w:val="22"/>
        </w:rPr>
        <w:t xml:space="preserve">roste </w:t>
      </w:r>
      <w:r w:rsidR="00933C14" w:rsidRPr="007A38D8">
        <w:rPr>
          <w:rFonts w:ascii="Tahoma" w:hAnsi="Tahoma" w:cs="Tahoma"/>
          <w:color w:val="0070C0"/>
          <w:sz w:val="22"/>
        </w:rPr>
        <w:t xml:space="preserve">bestyrelsen </w:t>
      </w:r>
      <w:r w:rsidR="00933C14">
        <w:rPr>
          <w:rFonts w:ascii="Tahoma" w:hAnsi="Tahoma" w:cs="Tahoma"/>
          <w:color w:val="0070C0"/>
          <w:sz w:val="22"/>
        </w:rPr>
        <w:t>for at være energiske og arbejdsomme. Det var godt at høre.</w:t>
      </w:r>
    </w:p>
    <w:p w14:paraId="0B731028" w14:textId="08BC8746" w:rsidR="002A4F69" w:rsidRPr="007A38D8" w:rsidRDefault="002E131A" w:rsidP="00CA0846">
      <w:pPr>
        <w:pStyle w:val="Sidehoved"/>
        <w:ind w:left="720"/>
        <w:rPr>
          <w:rFonts w:cs="Tahoma"/>
          <w:color w:val="0070C0"/>
          <w:szCs w:val="22"/>
        </w:rPr>
      </w:pPr>
      <w:r w:rsidRPr="007A38D8">
        <w:rPr>
          <w:rFonts w:cs="Tahoma"/>
          <w:color w:val="0070C0"/>
          <w:szCs w:val="22"/>
        </w:rPr>
        <w:t>Der skal mindst være 14 dage mellem afd</w:t>
      </w:r>
      <w:r w:rsidR="00F447EE" w:rsidRPr="007A38D8">
        <w:rPr>
          <w:rFonts w:cs="Tahoma"/>
          <w:color w:val="0070C0"/>
          <w:szCs w:val="22"/>
        </w:rPr>
        <w:t>elings</w:t>
      </w:r>
      <w:r w:rsidRPr="007A38D8">
        <w:rPr>
          <w:rFonts w:cs="Tahoma"/>
          <w:color w:val="0070C0"/>
          <w:szCs w:val="22"/>
        </w:rPr>
        <w:t>møder og rep</w:t>
      </w:r>
      <w:r w:rsidR="00F447EE" w:rsidRPr="007A38D8">
        <w:rPr>
          <w:rFonts w:cs="Tahoma"/>
          <w:color w:val="0070C0"/>
          <w:szCs w:val="22"/>
        </w:rPr>
        <w:t>ræsentantskabs</w:t>
      </w:r>
      <w:r w:rsidRPr="007A38D8">
        <w:rPr>
          <w:rFonts w:cs="Tahoma"/>
          <w:color w:val="0070C0"/>
          <w:szCs w:val="22"/>
        </w:rPr>
        <w:t>møde.</w:t>
      </w:r>
    </w:p>
    <w:p w14:paraId="40AB8136" w14:textId="42A6E351" w:rsidR="00B24CB0" w:rsidRPr="007A38D8" w:rsidRDefault="00B24CB0" w:rsidP="00CA0846">
      <w:pPr>
        <w:pStyle w:val="Sidehoved"/>
        <w:ind w:left="720"/>
        <w:rPr>
          <w:rFonts w:cs="Tahoma"/>
          <w:color w:val="0070C0"/>
          <w:szCs w:val="22"/>
        </w:rPr>
      </w:pPr>
      <w:r w:rsidRPr="007A38D8">
        <w:rPr>
          <w:rFonts w:cs="Tahoma"/>
          <w:color w:val="0070C0"/>
          <w:szCs w:val="22"/>
        </w:rPr>
        <w:t>I vedtægt står der at afd</w:t>
      </w:r>
      <w:r w:rsidR="00F447EE" w:rsidRPr="007A38D8">
        <w:rPr>
          <w:rFonts w:cs="Tahoma"/>
          <w:color w:val="0070C0"/>
          <w:szCs w:val="22"/>
        </w:rPr>
        <w:t>elings</w:t>
      </w:r>
      <w:r w:rsidRPr="007A38D8">
        <w:rPr>
          <w:rFonts w:cs="Tahoma"/>
          <w:color w:val="0070C0"/>
          <w:szCs w:val="22"/>
        </w:rPr>
        <w:t>møder skal afholdes inden 6 måneder efter regnskabsafslutning og rep</w:t>
      </w:r>
      <w:r w:rsidR="00F447EE" w:rsidRPr="007A38D8">
        <w:rPr>
          <w:rFonts w:cs="Tahoma"/>
          <w:color w:val="0070C0"/>
          <w:szCs w:val="22"/>
        </w:rPr>
        <w:t>ræsentantskabs</w:t>
      </w:r>
      <w:r w:rsidRPr="007A38D8">
        <w:rPr>
          <w:rFonts w:cs="Tahoma"/>
          <w:color w:val="0070C0"/>
          <w:szCs w:val="22"/>
        </w:rPr>
        <w:t>møde inden 5 måneder.</w:t>
      </w:r>
    </w:p>
    <w:p w14:paraId="6BBF696F" w14:textId="77777777" w:rsidR="00506812" w:rsidRPr="007A38D8" w:rsidRDefault="00506812" w:rsidP="00CA0846">
      <w:pPr>
        <w:pStyle w:val="Sidehoved"/>
        <w:ind w:left="720"/>
        <w:rPr>
          <w:rFonts w:cs="Tahoma"/>
          <w:color w:val="0070C0"/>
          <w:szCs w:val="22"/>
        </w:rPr>
      </w:pPr>
    </w:p>
    <w:p w14:paraId="1BEA75ED" w14:textId="418DB83D" w:rsidR="00506812" w:rsidRPr="007A38D8" w:rsidRDefault="00FA74B5" w:rsidP="00CA0846">
      <w:pPr>
        <w:pStyle w:val="Sidehoved"/>
        <w:ind w:left="720"/>
        <w:rPr>
          <w:rFonts w:cs="Tahoma"/>
          <w:color w:val="0070C0"/>
          <w:szCs w:val="22"/>
        </w:rPr>
      </w:pPr>
      <w:r w:rsidRPr="007A38D8">
        <w:rPr>
          <w:rFonts w:cs="Tahoma"/>
          <w:color w:val="0070C0"/>
          <w:szCs w:val="22"/>
        </w:rPr>
        <w:t>Bendix Jens</w:t>
      </w:r>
      <w:r w:rsidR="00C5450B">
        <w:rPr>
          <w:rFonts w:cs="Tahoma"/>
          <w:color w:val="0070C0"/>
          <w:szCs w:val="22"/>
        </w:rPr>
        <w:t>e</w:t>
      </w:r>
      <w:r w:rsidRPr="007A38D8">
        <w:rPr>
          <w:rFonts w:cs="Tahoma"/>
          <w:color w:val="0070C0"/>
          <w:szCs w:val="22"/>
        </w:rPr>
        <w:t>n foreslog</w:t>
      </w:r>
      <w:r w:rsidR="007E25AE">
        <w:rPr>
          <w:rFonts w:cs="Tahoma"/>
          <w:color w:val="0070C0"/>
          <w:szCs w:val="22"/>
        </w:rPr>
        <w:t>,</w:t>
      </w:r>
      <w:r w:rsidRPr="007A38D8">
        <w:rPr>
          <w:rFonts w:cs="Tahoma"/>
          <w:color w:val="0070C0"/>
          <w:szCs w:val="22"/>
        </w:rPr>
        <w:t xml:space="preserve"> at vi fremover</w:t>
      </w:r>
      <w:r w:rsidR="00506812" w:rsidRPr="007A38D8">
        <w:rPr>
          <w:rFonts w:cs="Tahoma"/>
          <w:color w:val="0070C0"/>
          <w:szCs w:val="22"/>
        </w:rPr>
        <w:t xml:space="preserve"> indkalde</w:t>
      </w:r>
      <w:r w:rsidRPr="007A38D8">
        <w:rPr>
          <w:rFonts w:cs="Tahoma"/>
          <w:color w:val="0070C0"/>
          <w:szCs w:val="22"/>
        </w:rPr>
        <w:t>r</w:t>
      </w:r>
      <w:r w:rsidR="00506812" w:rsidRPr="007A38D8">
        <w:rPr>
          <w:rFonts w:cs="Tahoma"/>
          <w:color w:val="0070C0"/>
          <w:szCs w:val="22"/>
        </w:rPr>
        <w:t xml:space="preserve"> nye formænd/nye bestyrelser til et info</w:t>
      </w:r>
      <w:r w:rsidR="0082716F">
        <w:rPr>
          <w:rFonts w:cs="Tahoma"/>
          <w:color w:val="0070C0"/>
          <w:szCs w:val="22"/>
        </w:rPr>
        <w:t>rmati</w:t>
      </w:r>
      <w:r w:rsidR="00C5450B">
        <w:rPr>
          <w:rFonts w:cs="Tahoma"/>
          <w:color w:val="0070C0"/>
          <w:szCs w:val="22"/>
        </w:rPr>
        <w:t>o</w:t>
      </w:r>
      <w:r w:rsidR="0082716F">
        <w:rPr>
          <w:rFonts w:cs="Tahoma"/>
          <w:color w:val="0070C0"/>
          <w:szCs w:val="22"/>
        </w:rPr>
        <w:t>nsmøde</w:t>
      </w:r>
      <w:r w:rsidR="00506812" w:rsidRPr="007A38D8">
        <w:rPr>
          <w:rFonts w:cs="Tahoma"/>
          <w:color w:val="0070C0"/>
          <w:szCs w:val="22"/>
        </w:rPr>
        <w:t>møde</w:t>
      </w:r>
      <w:r w:rsidR="00C5450B">
        <w:rPr>
          <w:rFonts w:cs="Tahoma"/>
          <w:color w:val="0070C0"/>
          <w:szCs w:val="22"/>
        </w:rPr>
        <w:t>,</w:t>
      </w:r>
      <w:r w:rsidR="00506812" w:rsidRPr="007A38D8">
        <w:rPr>
          <w:rFonts w:cs="Tahoma"/>
          <w:color w:val="0070C0"/>
          <w:szCs w:val="22"/>
        </w:rPr>
        <w:t xml:space="preserve"> hvor vi fortæller lidt om regionskontoret </w:t>
      </w:r>
      <w:r w:rsidR="00C5450B">
        <w:rPr>
          <w:rFonts w:cs="Tahoma"/>
          <w:color w:val="0070C0"/>
          <w:szCs w:val="22"/>
        </w:rPr>
        <w:t>og hvad vi kan gøre for dem.</w:t>
      </w:r>
    </w:p>
    <w:p w14:paraId="560390B4" w14:textId="77777777" w:rsidR="00AF3E37" w:rsidRDefault="00AF3E37" w:rsidP="00EF7752">
      <w:pPr>
        <w:pStyle w:val="Sidehoved"/>
        <w:rPr>
          <w:rFonts w:cs="Tahoma"/>
          <w:color w:val="0070C0"/>
          <w:szCs w:val="22"/>
          <w:u w:val="single"/>
        </w:rPr>
      </w:pPr>
    </w:p>
    <w:p w14:paraId="58B3180D" w14:textId="77777777" w:rsidR="007E25AE" w:rsidRDefault="007E25AE" w:rsidP="00EF7752">
      <w:pPr>
        <w:pStyle w:val="Sidehoved"/>
        <w:rPr>
          <w:rFonts w:cs="Tahoma"/>
          <w:color w:val="0070C0"/>
          <w:szCs w:val="22"/>
          <w:u w:val="single"/>
        </w:rPr>
      </w:pPr>
    </w:p>
    <w:p w14:paraId="675F16F9" w14:textId="77777777" w:rsidR="001863D9" w:rsidRPr="007A38D8" w:rsidRDefault="001863D9" w:rsidP="000B3173">
      <w:pPr>
        <w:pStyle w:val="Sidehoved"/>
        <w:rPr>
          <w:rFonts w:cs="Tahoma"/>
          <w:color w:val="0070C0"/>
          <w:szCs w:val="22"/>
        </w:rPr>
      </w:pPr>
    </w:p>
    <w:p w14:paraId="3A648461" w14:textId="11EB9036" w:rsidR="001863D9" w:rsidRPr="007A38D8" w:rsidRDefault="001863D9" w:rsidP="001863D9">
      <w:pPr>
        <w:pStyle w:val="Sidehoved"/>
        <w:numPr>
          <w:ilvl w:val="0"/>
          <w:numId w:val="1"/>
        </w:numPr>
        <w:rPr>
          <w:rFonts w:cs="Tahoma"/>
          <w:color w:val="0070C0"/>
          <w:szCs w:val="22"/>
          <w:u w:val="single"/>
        </w:rPr>
      </w:pPr>
      <w:r w:rsidRPr="007A38D8">
        <w:rPr>
          <w:rFonts w:cs="Tahoma"/>
          <w:color w:val="0070C0"/>
          <w:szCs w:val="22"/>
        </w:rPr>
        <w:t xml:space="preserve"> </w:t>
      </w:r>
      <w:r w:rsidR="00EA4FB1" w:rsidRPr="007A38D8">
        <w:rPr>
          <w:rFonts w:cs="Tahoma"/>
          <w:color w:val="0070C0"/>
          <w:szCs w:val="22"/>
          <w:u w:val="single"/>
        </w:rPr>
        <w:t>Diverse</w:t>
      </w:r>
    </w:p>
    <w:p w14:paraId="3904E250" w14:textId="77777777" w:rsidR="00583473" w:rsidRPr="007A38D8" w:rsidRDefault="00583473" w:rsidP="00583473">
      <w:pPr>
        <w:pStyle w:val="Sidehoved"/>
        <w:rPr>
          <w:rFonts w:cs="Tahoma"/>
          <w:color w:val="0070C0"/>
          <w:szCs w:val="22"/>
          <w:u w:val="single"/>
        </w:rPr>
      </w:pPr>
    </w:p>
    <w:p w14:paraId="7FD692AC" w14:textId="77777777" w:rsidR="008904A8" w:rsidRDefault="00E952D5" w:rsidP="008904A8">
      <w:pPr>
        <w:ind w:left="720"/>
        <w:rPr>
          <w:rFonts w:ascii="Tahoma" w:hAnsi="Tahoma" w:cs="Tahoma"/>
          <w:color w:val="0070C0"/>
          <w:sz w:val="22"/>
        </w:rPr>
      </w:pPr>
      <w:r w:rsidRPr="007A38D8">
        <w:rPr>
          <w:rFonts w:ascii="Tahoma" w:hAnsi="Tahoma" w:cs="Tahoma"/>
          <w:color w:val="0070C0"/>
          <w:sz w:val="22"/>
        </w:rPr>
        <w:t>Som en del af kunderejsen og boligselskabets grønne profil, samt synlighed i byrummet, skal der undersøges om boligselskabet skal investere i el-biler til kørsel mellem afdelingerne. Bestyrelsen bedes træffe beslutning om det er noget vi skal gå videre med. </w:t>
      </w:r>
    </w:p>
    <w:p w14:paraId="096241E6" w14:textId="493AAD73" w:rsidR="00204067" w:rsidRDefault="00F6052A" w:rsidP="008904A8">
      <w:pPr>
        <w:ind w:left="720"/>
        <w:rPr>
          <w:rFonts w:ascii="Tahoma" w:hAnsi="Tahoma" w:cs="Tahoma"/>
          <w:color w:val="0070C0"/>
          <w:sz w:val="22"/>
        </w:rPr>
      </w:pPr>
      <w:r w:rsidRPr="007A38D8">
        <w:rPr>
          <w:rFonts w:ascii="Tahoma" w:hAnsi="Tahoma" w:cs="Tahoma"/>
          <w:color w:val="0070C0"/>
          <w:sz w:val="22"/>
        </w:rPr>
        <w:lastRenderedPageBreak/>
        <w:t>Vi vil gerne reklame</w:t>
      </w:r>
      <w:r w:rsidR="008904A8">
        <w:rPr>
          <w:rFonts w:ascii="Tahoma" w:hAnsi="Tahoma" w:cs="Tahoma"/>
          <w:color w:val="0070C0"/>
          <w:sz w:val="22"/>
        </w:rPr>
        <w:t>re</w:t>
      </w:r>
      <w:r w:rsidRPr="007A38D8">
        <w:rPr>
          <w:rFonts w:ascii="Tahoma" w:hAnsi="Tahoma" w:cs="Tahoma"/>
          <w:color w:val="0070C0"/>
          <w:sz w:val="22"/>
        </w:rPr>
        <w:t xml:space="preserve"> ud i byen og </w:t>
      </w:r>
      <w:r w:rsidR="00691591">
        <w:rPr>
          <w:rFonts w:ascii="Tahoma" w:hAnsi="Tahoma" w:cs="Tahoma"/>
          <w:color w:val="0070C0"/>
          <w:sz w:val="22"/>
        </w:rPr>
        <w:t>der er b</w:t>
      </w:r>
      <w:r w:rsidR="00504156">
        <w:rPr>
          <w:rFonts w:ascii="Tahoma" w:hAnsi="Tahoma" w:cs="Tahoma"/>
          <w:color w:val="0070C0"/>
          <w:sz w:val="22"/>
        </w:rPr>
        <w:t>e</w:t>
      </w:r>
      <w:r w:rsidR="00691591">
        <w:rPr>
          <w:rFonts w:ascii="Tahoma" w:hAnsi="Tahoma" w:cs="Tahoma"/>
          <w:color w:val="0070C0"/>
          <w:sz w:val="22"/>
        </w:rPr>
        <w:t>hov for</w:t>
      </w:r>
      <w:r w:rsidRPr="007A38D8">
        <w:rPr>
          <w:rFonts w:ascii="Tahoma" w:hAnsi="Tahoma" w:cs="Tahoma"/>
          <w:color w:val="0070C0"/>
          <w:sz w:val="22"/>
        </w:rPr>
        <w:t xml:space="preserve"> et par</w:t>
      </w:r>
      <w:r w:rsidR="00691591">
        <w:rPr>
          <w:rFonts w:ascii="Tahoma" w:hAnsi="Tahoma" w:cs="Tahoma"/>
          <w:color w:val="0070C0"/>
          <w:sz w:val="22"/>
        </w:rPr>
        <w:t xml:space="preserve"> </w:t>
      </w:r>
      <w:r w:rsidRPr="007A38D8">
        <w:rPr>
          <w:rFonts w:ascii="Tahoma" w:hAnsi="Tahoma" w:cs="Tahoma"/>
          <w:color w:val="0070C0"/>
          <w:sz w:val="22"/>
        </w:rPr>
        <w:t xml:space="preserve">biler. </w:t>
      </w:r>
      <w:r w:rsidR="00204067" w:rsidRPr="007A38D8">
        <w:rPr>
          <w:rFonts w:ascii="Tahoma" w:hAnsi="Tahoma" w:cs="Tahoma"/>
          <w:color w:val="0070C0"/>
          <w:sz w:val="22"/>
        </w:rPr>
        <w:t>Signalet med el</w:t>
      </w:r>
      <w:r w:rsidR="00691591">
        <w:rPr>
          <w:rFonts w:ascii="Tahoma" w:hAnsi="Tahoma" w:cs="Tahoma"/>
          <w:color w:val="0070C0"/>
          <w:sz w:val="22"/>
        </w:rPr>
        <w:t>-</w:t>
      </w:r>
      <w:r w:rsidR="00204067" w:rsidRPr="007A38D8">
        <w:rPr>
          <w:rFonts w:ascii="Tahoma" w:hAnsi="Tahoma" w:cs="Tahoma"/>
          <w:color w:val="0070C0"/>
          <w:sz w:val="22"/>
        </w:rPr>
        <w:t>bil vil være godt.</w:t>
      </w:r>
    </w:p>
    <w:p w14:paraId="2F491E33" w14:textId="5696E28C" w:rsidR="00B116B0" w:rsidRDefault="00504156" w:rsidP="00B116B0">
      <w:pPr>
        <w:ind w:left="720"/>
        <w:rPr>
          <w:rFonts w:ascii="Tahoma" w:hAnsi="Tahoma" w:cs="Tahoma"/>
          <w:color w:val="0070C0"/>
          <w:sz w:val="22"/>
        </w:rPr>
      </w:pPr>
      <w:r w:rsidRPr="00980A65">
        <w:rPr>
          <w:rFonts w:ascii="Tahoma" w:hAnsi="Tahoma" w:cs="Tahoma"/>
          <w:color w:val="0070C0"/>
          <w:sz w:val="22"/>
          <w:u w:val="single"/>
        </w:rPr>
        <w:t>Bestyrelsen bakker op om det</w:t>
      </w:r>
      <w:r w:rsidRPr="007A38D8">
        <w:rPr>
          <w:rFonts w:ascii="Tahoma" w:hAnsi="Tahoma" w:cs="Tahoma"/>
          <w:color w:val="0070C0"/>
          <w:sz w:val="22"/>
        </w:rPr>
        <w:t>.</w:t>
      </w:r>
      <w:r>
        <w:rPr>
          <w:rFonts w:ascii="Tahoma" w:hAnsi="Tahoma" w:cs="Tahoma"/>
          <w:color w:val="0070C0"/>
          <w:sz w:val="22"/>
        </w:rPr>
        <w:t xml:space="preserve"> </w:t>
      </w:r>
      <w:r w:rsidR="00F6052A" w:rsidRPr="007A38D8">
        <w:rPr>
          <w:rFonts w:ascii="Tahoma" w:hAnsi="Tahoma" w:cs="Tahoma"/>
          <w:color w:val="0070C0"/>
          <w:sz w:val="22"/>
        </w:rPr>
        <w:t>Spørgsmålet er om</w:t>
      </w:r>
      <w:r w:rsidR="00204067" w:rsidRPr="007A38D8">
        <w:rPr>
          <w:rFonts w:ascii="Tahoma" w:hAnsi="Tahoma" w:cs="Tahoma"/>
          <w:color w:val="0070C0"/>
          <w:sz w:val="22"/>
        </w:rPr>
        <w:t xml:space="preserve"> der skal købes eller leases. </w:t>
      </w:r>
      <w:r w:rsidR="00926ED0" w:rsidRPr="007A38D8">
        <w:rPr>
          <w:rFonts w:ascii="Tahoma" w:hAnsi="Tahoma" w:cs="Tahoma"/>
          <w:color w:val="0070C0"/>
          <w:sz w:val="22"/>
        </w:rPr>
        <w:t>Der under</w:t>
      </w:r>
      <w:r w:rsidR="00957E28" w:rsidRPr="007A38D8">
        <w:rPr>
          <w:rFonts w:ascii="Tahoma" w:hAnsi="Tahoma" w:cs="Tahoma"/>
          <w:color w:val="0070C0"/>
          <w:sz w:val="22"/>
        </w:rPr>
        <w:t>sø</w:t>
      </w:r>
      <w:r w:rsidR="00926ED0" w:rsidRPr="007A38D8">
        <w:rPr>
          <w:rFonts w:ascii="Tahoma" w:hAnsi="Tahoma" w:cs="Tahoma"/>
          <w:color w:val="0070C0"/>
          <w:sz w:val="22"/>
        </w:rPr>
        <w:t>ges nærmere ift. pris</w:t>
      </w:r>
      <w:r w:rsidR="009F3B7D" w:rsidRPr="007A38D8">
        <w:rPr>
          <w:rFonts w:ascii="Tahoma" w:hAnsi="Tahoma" w:cs="Tahoma"/>
          <w:color w:val="0070C0"/>
          <w:sz w:val="22"/>
        </w:rPr>
        <w:t xml:space="preserve"> køb/leasing</w:t>
      </w:r>
      <w:r w:rsidR="00545C70" w:rsidRPr="007A38D8">
        <w:rPr>
          <w:rFonts w:ascii="Tahoma" w:hAnsi="Tahoma" w:cs="Tahoma"/>
          <w:color w:val="0070C0"/>
          <w:sz w:val="22"/>
        </w:rPr>
        <w:t>/reklame</w:t>
      </w:r>
      <w:r w:rsidR="007B57E9" w:rsidRPr="007A38D8">
        <w:rPr>
          <w:rFonts w:ascii="Tahoma" w:hAnsi="Tahoma" w:cs="Tahoma"/>
          <w:color w:val="0070C0"/>
          <w:sz w:val="22"/>
        </w:rPr>
        <w:t>, evt. Toyota og en Byd.</w:t>
      </w:r>
      <w:r>
        <w:rPr>
          <w:rFonts w:ascii="Tahoma" w:hAnsi="Tahoma" w:cs="Tahoma"/>
          <w:color w:val="0070C0"/>
          <w:sz w:val="22"/>
        </w:rPr>
        <w:t xml:space="preserve"> </w:t>
      </w:r>
      <w:r w:rsidR="00B116B0" w:rsidRPr="007A38D8">
        <w:rPr>
          <w:rFonts w:ascii="Tahoma" w:hAnsi="Tahoma" w:cs="Tahoma"/>
          <w:color w:val="0070C0"/>
          <w:sz w:val="22"/>
        </w:rPr>
        <w:t>Evt. kan vi lave en ordning, hvor personalet/organisationen</w:t>
      </w:r>
      <w:r w:rsidR="00FE382F" w:rsidRPr="007A38D8">
        <w:rPr>
          <w:rFonts w:ascii="Tahoma" w:hAnsi="Tahoma" w:cs="Tahoma"/>
          <w:color w:val="0070C0"/>
          <w:sz w:val="22"/>
        </w:rPr>
        <w:t xml:space="preserve"> kan benytte bilen til aftenmøder</w:t>
      </w:r>
      <w:r w:rsidR="00980A65">
        <w:rPr>
          <w:rFonts w:ascii="Tahoma" w:hAnsi="Tahoma" w:cs="Tahoma"/>
          <w:color w:val="0070C0"/>
          <w:sz w:val="22"/>
        </w:rPr>
        <w:t>, så der spares på kørselsudgifter.</w:t>
      </w:r>
      <w:r w:rsidR="0052693A">
        <w:rPr>
          <w:rFonts w:ascii="Tahoma" w:hAnsi="Tahoma" w:cs="Tahoma"/>
          <w:color w:val="0070C0"/>
          <w:sz w:val="22"/>
        </w:rPr>
        <w:t xml:space="preserve"> Alex Lund Madsen undersøger nærmere.</w:t>
      </w:r>
    </w:p>
    <w:p w14:paraId="43B18C7D" w14:textId="0E52CC05" w:rsidR="000E012B" w:rsidRDefault="0052693A" w:rsidP="000E012B">
      <w:pPr>
        <w:ind w:left="720"/>
        <w:rPr>
          <w:rFonts w:ascii="Tahoma" w:hAnsi="Tahoma" w:cs="Tahoma"/>
          <w:color w:val="0070C0"/>
          <w:sz w:val="22"/>
        </w:rPr>
      </w:pPr>
      <w:r>
        <w:rPr>
          <w:rFonts w:ascii="Tahoma" w:hAnsi="Tahoma" w:cs="Tahoma"/>
          <w:color w:val="0070C0"/>
          <w:sz w:val="22"/>
        </w:rPr>
        <w:t>Anne Sakariassen spurgte h</w:t>
      </w:r>
      <w:r w:rsidR="00EF6711" w:rsidRPr="007A38D8">
        <w:rPr>
          <w:rFonts w:ascii="Tahoma" w:hAnsi="Tahoma" w:cs="Tahoma"/>
          <w:color w:val="0070C0"/>
          <w:sz w:val="22"/>
        </w:rPr>
        <w:t>vem</w:t>
      </w:r>
      <w:r>
        <w:rPr>
          <w:rFonts w:ascii="Tahoma" w:hAnsi="Tahoma" w:cs="Tahoma"/>
          <w:color w:val="0070C0"/>
          <w:sz w:val="22"/>
        </w:rPr>
        <w:t xml:space="preserve"> der fremover</w:t>
      </w:r>
      <w:r w:rsidR="00EF6711" w:rsidRPr="007A38D8">
        <w:rPr>
          <w:rFonts w:ascii="Tahoma" w:hAnsi="Tahoma" w:cs="Tahoma"/>
          <w:color w:val="0070C0"/>
          <w:sz w:val="22"/>
        </w:rPr>
        <w:t xml:space="preserve"> skal deltage på regnskabsmøde</w:t>
      </w:r>
      <w:r>
        <w:rPr>
          <w:rFonts w:ascii="Tahoma" w:hAnsi="Tahoma" w:cs="Tahoma"/>
          <w:color w:val="0070C0"/>
          <w:sz w:val="22"/>
        </w:rPr>
        <w:t>t</w:t>
      </w:r>
      <w:r w:rsidR="00C7219F">
        <w:rPr>
          <w:rFonts w:ascii="Tahoma" w:hAnsi="Tahoma" w:cs="Tahoma"/>
          <w:color w:val="0070C0"/>
          <w:sz w:val="22"/>
        </w:rPr>
        <w:t>.</w:t>
      </w:r>
      <w:r w:rsidR="00B562B2">
        <w:rPr>
          <w:rFonts w:ascii="Tahoma" w:hAnsi="Tahoma" w:cs="Tahoma"/>
          <w:color w:val="0070C0"/>
          <w:sz w:val="22"/>
        </w:rPr>
        <w:t xml:space="preserve">    </w:t>
      </w:r>
      <w:r w:rsidR="004C730A">
        <w:rPr>
          <w:rFonts w:ascii="Tahoma" w:hAnsi="Tahoma" w:cs="Tahoma"/>
          <w:color w:val="0070C0"/>
          <w:sz w:val="22"/>
        </w:rPr>
        <w:t>Bestyrelsen besluttede</w:t>
      </w:r>
      <w:r w:rsidR="000E012B" w:rsidRPr="007A38D8">
        <w:rPr>
          <w:rFonts w:ascii="Tahoma" w:hAnsi="Tahoma" w:cs="Tahoma"/>
          <w:color w:val="0070C0"/>
          <w:sz w:val="22"/>
        </w:rPr>
        <w:t xml:space="preserve"> at forvaltningskonsulent</w:t>
      </w:r>
      <w:r w:rsidR="004C730A">
        <w:rPr>
          <w:rFonts w:ascii="Tahoma" w:hAnsi="Tahoma" w:cs="Tahoma"/>
          <w:color w:val="0070C0"/>
          <w:sz w:val="22"/>
        </w:rPr>
        <w:t>en</w:t>
      </w:r>
      <w:r w:rsidR="000E012B" w:rsidRPr="007A38D8">
        <w:rPr>
          <w:rFonts w:ascii="Tahoma" w:hAnsi="Tahoma" w:cs="Tahoma"/>
          <w:color w:val="0070C0"/>
          <w:sz w:val="22"/>
        </w:rPr>
        <w:t xml:space="preserve"> fremover skal deltage</w:t>
      </w:r>
      <w:r w:rsidR="004C730A">
        <w:rPr>
          <w:rFonts w:ascii="Tahoma" w:hAnsi="Tahoma" w:cs="Tahoma"/>
          <w:color w:val="0070C0"/>
          <w:sz w:val="22"/>
        </w:rPr>
        <w:t>,</w:t>
      </w:r>
      <w:r w:rsidR="008421C5" w:rsidRPr="007A38D8">
        <w:rPr>
          <w:rFonts w:ascii="Tahoma" w:hAnsi="Tahoma" w:cs="Tahoma"/>
          <w:color w:val="0070C0"/>
          <w:sz w:val="22"/>
        </w:rPr>
        <w:t xml:space="preserve"> udover forretningsfører</w:t>
      </w:r>
      <w:r w:rsidR="00AC1047" w:rsidRPr="007A38D8">
        <w:rPr>
          <w:rFonts w:ascii="Tahoma" w:hAnsi="Tahoma" w:cs="Tahoma"/>
          <w:color w:val="0070C0"/>
          <w:sz w:val="22"/>
        </w:rPr>
        <w:t xml:space="preserve"> og sekretær.</w:t>
      </w:r>
    </w:p>
    <w:p w14:paraId="740B16ED" w14:textId="14BE9729" w:rsidR="00453693" w:rsidRDefault="00C5450B" w:rsidP="00453693">
      <w:pPr>
        <w:spacing w:after="0"/>
        <w:ind w:left="720"/>
        <w:rPr>
          <w:rFonts w:ascii="Tahoma" w:hAnsi="Tahoma" w:cs="Tahoma"/>
          <w:color w:val="0070C0"/>
          <w:sz w:val="22"/>
        </w:rPr>
      </w:pPr>
      <w:r w:rsidRPr="007A38D8">
        <w:rPr>
          <w:rFonts w:ascii="Tahoma" w:hAnsi="Tahoma" w:cs="Tahoma"/>
          <w:color w:val="0070C0"/>
          <w:sz w:val="22"/>
        </w:rPr>
        <w:t>A</w:t>
      </w:r>
      <w:r w:rsidR="00F95FBC">
        <w:rPr>
          <w:rFonts w:ascii="Tahoma" w:hAnsi="Tahoma" w:cs="Tahoma"/>
          <w:color w:val="0070C0"/>
          <w:sz w:val="22"/>
        </w:rPr>
        <w:t>lex Lund Madsen meddelte</w:t>
      </w:r>
      <w:r w:rsidR="00B562B2">
        <w:rPr>
          <w:rFonts w:ascii="Tahoma" w:hAnsi="Tahoma" w:cs="Tahoma"/>
          <w:color w:val="0070C0"/>
          <w:sz w:val="22"/>
        </w:rPr>
        <w:t>,</w:t>
      </w:r>
      <w:r w:rsidR="00F95FBC">
        <w:rPr>
          <w:rFonts w:ascii="Tahoma" w:hAnsi="Tahoma" w:cs="Tahoma"/>
          <w:color w:val="0070C0"/>
          <w:sz w:val="22"/>
        </w:rPr>
        <w:t xml:space="preserve"> at afdeling</w:t>
      </w:r>
      <w:r w:rsidR="00C40686">
        <w:rPr>
          <w:rFonts w:ascii="Tahoma" w:hAnsi="Tahoma" w:cs="Tahoma"/>
          <w:color w:val="0070C0"/>
          <w:sz w:val="22"/>
        </w:rPr>
        <w:t xml:space="preserve"> 1266-0</w:t>
      </w:r>
      <w:r w:rsidR="00453693">
        <w:rPr>
          <w:rFonts w:ascii="Tahoma" w:hAnsi="Tahoma" w:cs="Tahoma"/>
          <w:color w:val="0070C0"/>
          <w:sz w:val="22"/>
        </w:rPr>
        <w:t xml:space="preserve"> </w:t>
      </w:r>
      <w:r w:rsidRPr="007A38D8">
        <w:rPr>
          <w:rFonts w:ascii="Tahoma" w:hAnsi="Tahoma" w:cs="Tahoma"/>
          <w:color w:val="0070C0"/>
          <w:sz w:val="22"/>
        </w:rPr>
        <w:t>ikke</w:t>
      </w:r>
      <w:r w:rsidR="00453693">
        <w:rPr>
          <w:rFonts w:ascii="Tahoma" w:hAnsi="Tahoma" w:cs="Tahoma"/>
          <w:color w:val="0070C0"/>
          <w:sz w:val="22"/>
        </w:rPr>
        <w:t xml:space="preserve"> har</w:t>
      </w:r>
      <w:r w:rsidRPr="007A38D8">
        <w:rPr>
          <w:rFonts w:ascii="Tahoma" w:hAnsi="Tahoma" w:cs="Tahoma"/>
          <w:color w:val="0070C0"/>
          <w:sz w:val="22"/>
        </w:rPr>
        <w:t xml:space="preserve"> råd til hegn foran familieboliger</w:t>
      </w:r>
      <w:r w:rsidR="00B562B2">
        <w:rPr>
          <w:rFonts w:ascii="Tahoma" w:hAnsi="Tahoma" w:cs="Tahoma"/>
          <w:color w:val="0070C0"/>
          <w:sz w:val="22"/>
        </w:rPr>
        <w:t>ne</w:t>
      </w:r>
      <w:r w:rsidRPr="007A38D8">
        <w:rPr>
          <w:rFonts w:ascii="Tahoma" w:hAnsi="Tahoma" w:cs="Tahoma"/>
          <w:color w:val="0070C0"/>
          <w:sz w:val="22"/>
        </w:rPr>
        <w:t xml:space="preserve">. </w:t>
      </w:r>
      <w:r w:rsidR="00453693">
        <w:rPr>
          <w:rFonts w:ascii="Tahoma" w:hAnsi="Tahoma" w:cs="Tahoma"/>
          <w:color w:val="0070C0"/>
          <w:sz w:val="22"/>
        </w:rPr>
        <w:t>Der skal derfor plantes en</w:t>
      </w:r>
      <w:r w:rsidRPr="007A38D8">
        <w:rPr>
          <w:rFonts w:ascii="Tahoma" w:hAnsi="Tahoma" w:cs="Tahoma"/>
          <w:color w:val="0070C0"/>
          <w:sz w:val="22"/>
        </w:rPr>
        <w:t xml:space="preserve"> hæk, evt. laurbærkirsebær</w:t>
      </w:r>
      <w:r>
        <w:rPr>
          <w:rFonts w:ascii="Tahoma" w:hAnsi="Tahoma" w:cs="Tahoma"/>
          <w:color w:val="0070C0"/>
          <w:sz w:val="22"/>
        </w:rPr>
        <w:t>.</w:t>
      </w:r>
      <w:r w:rsidR="00F95FBC">
        <w:rPr>
          <w:rFonts w:ascii="Tahoma" w:hAnsi="Tahoma" w:cs="Tahoma"/>
          <w:color w:val="0070C0"/>
          <w:sz w:val="22"/>
        </w:rPr>
        <w:t xml:space="preserve"> </w:t>
      </w:r>
    </w:p>
    <w:p w14:paraId="1B8D43B3" w14:textId="103A6A86" w:rsidR="00C5450B" w:rsidRPr="007A38D8" w:rsidRDefault="00C5450B" w:rsidP="00453693">
      <w:pPr>
        <w:spacing w:after="0"/>
        <w:ind w:left="720"/>
        <w:rPr>
          <w:rFonts w:ascii="Tahoma" w:hAnsi="Tahoma" w:cs="Tahoma"/>
          <w:color w:val="0070C0"/>
          <w:sz w:val="22"/>
        </w:rPr>
      </w:pPr>
      <w:r w:rsidRPr="007A38D8">
        <w:rPr>
          <w:rFonts w:ascii="Tahoma" w:hAnsi="Tahoma" w:cs="Tahoma"/>
          <w:color w:val="0070C0"/>
          <w:sz w:val="22"/>
        </w:rPr>
        <w:t xml:space="preserve">Bestyrelsen besluttede at </w:t>
      </w:r>
      <w:r w:rsidR="00B562B2">
        <w:rPr>
          <w:rFonts w:ascii="Tahoma" w:hAnsi="Tahoma" w:cs="Tahoma"/>
          <w:color w:val="0070C0"/>
          <w:sz w:val="22"/>
        </w:rPr>
        <w:t xml:space="preserve">der skal </w:t>
      </w:r>
      <w:r w:rsidRPr="007A38D8">
        <w:rPr>
          <w:rFonts w:ascii="Tahoma" w:hAnsi="Tahoma" w:cs="Tahoma"/>
          <w:color w:val="0070C0"/>
          <w:sz w:val="22"/>
        </w:rPr>
        <w:t>plante</w:t>
      </w:r>
      <w:r w:rsidR="00B562B2">
        <w:rPr>
          <w:rFonts w:ascii="Tahoma" w:hAnsi="Tahoma" w:cs="Tahoma"/>
          <w:color w:val="0070C0"/>
          <w:sz w:val="22"/>
        </w:rPr>
        <w:t>s</w:t>
      </w:r>
      <w:r w:rsidRPr="007A38D8">
        <w:rPr>
          <w:rFonts w:ascii="Tahoma" w:hAnsi="Tahoma" w:cs="Tahoma"/>
          <w:color w:val="0070C0"/>
          <w:sz w:val="22"/>
        </w:rPr>
        <w:t xml:space="preserve"> laurbærkirsebær</w:t>
      </w:r>
      <w:r w:rsidR="00B562B2">
        <w:rPr>
          <w:rFonts w:ascii="Tahoma" w:hAnsi="Tahoma" w:cs="Tahoma"/>
          <w:color w:val="0070C0"/>
          <w:sz w:val="22"/>
        </w:rPr>
        <w:t>-</w:t>
      </w:r>
      <w:r w:rsidRPr="007A38D8">
        <w:rPr>
          <w:rFonts w:ascii="Tahoma" w:hAnsi="Tahoma" w:cs="Tahoma"/>
          <w:color w:val="0070C0"/>
          <w:sz w:val="22"/>
        </w:rPr>
        <w:t>hæk.</w:t>
      </w:r>
    </w:p>
    <w:p w14:paraId="48338977" w14:textId="19FF19DF" w:rsidR="00A37158" w:rsidRDefault="00124728" w:rsidP="00056B91">
      <w:pPr>
        <w:spacing w:after="0"/>
        <w:rPr>
          <w:rFonts w:ascii="Tahoma" w:hAnsi="Tahoma" w:cs="Tahoma"/>
          <w:color w:val="0070C0"/>
          <w:sz w:val="22"/>
        </w:rPr>
      </w:pPr>
      <w:r>
        <w:rPr>
          <w:rFonts w:ascii="Tahoma" w:hAnsi="Tahoma" w:cs="Tahoma"/>
          <w:color w:val="0070C0"/>
          <w:sz w:val="22"/>
        </w:rPr>
        <w:t xml:space="preserve">  </w:t>
      </w:r>
    </w:p>
    <w:p w14:paraId="7C2D660E" w14:textId="193F4E19" w:rsidR="00A37158" w:rsidRPr="007A38D8" w:rsidRDefault="00A37158" w:rsidP="00A37158">
      <w:pPr>
        <w:spacing w:after="0"/>
        <w:rPr>
          <w:rFonts w:ascii="Tahoma" w:hAnsi="Tahoma" w:cs="Tahoma"/>
          <w:color w:val="0070C0"/>
          <w:sz w:val="22"/>
        </w:rPr>
      </w:pPr>
      <w:r>
        <w:rPr>
          <w:rFonts w:ascii="Tahoma" w:hAnsi="Tahoma" w:cs="Tahoma"/>
          <w:color w:val="0070C0"/>
          <w:sz w:val="22"/>
        </w:rPr>
        <w:t xml:space="preserve">          </w:t>
      </w:r>
      <w:r w:rsidRPr="007A38D8">
        <w:rPr>
          <w:rFonts w:ascii="Tahoma" w:hAnsi="Tahoma" w:cs="Tahoma"/>
          <w:color w:val="0070C0"/>
          <w:sz w:val="22"/>
        </w:rPr>
        <w:t>Bestyrelsen drøftede mulighederne for et temamøde i Holstebro om byggeri.</w:t>
      </w:r>
    </w:p>
    <w:p w14:paraId="4A349F87" w14:textId="58C32605" w:rsidR="00A37158" w:rsidRDefault="00A37158" w:rsidP="00A37158">
      <w:pPr>
        <w:spacing w:after="0"/>
        <w:rPr>
          <w:rFonts w:ascii="Tahoma" w:hAnsi="Tahoma" w:cs="Tahoma"/>
          <w:color w:val="0070C0"/>
          <w:sz w:val="22"/>
        </w:rPr>
      </w:pPr>
      <w:r w:rsidRPr="007A38D8">
        <w:rPr>
          <w:rFonts w:ascii="Tahoma" w:hAnsi="Tahoma" w:cs="Tahoma"/>
          <w:color w:val="0070C0"/>
          <w:sz w:val="22"/>
        </w:rPr>
        <w:t xml:space="preserve">         </w:t>
      </w:r>
      <w:r>
        <w:rPr>
          <w:rFonts w:ascii="Tahoma" w:hAnsi="Tahoma" w:cs="Tahoma"/>
          <w:color w:val="0070C0"/>
          <w:sz w:val="22"/>
        </w:rPr>
        <w:t xml:space="preserve"> </w:t>
      </w:r>
      <w:r w:rsidRPr="007A38D8">
        <w:rPr>
          <w:rFonts w:ascii="Tahoma" w:hAnsi="Tahoma" w:cs="Tahoma"/>
          <w:color w:val="0070C0"/>
          <w:sz w:val="22"/>
        </w:rPr>
        <w:t>Ann</w:t>
      </w:r>
      <w:r>
        <w:rPr>
          <w:rFonts w:ascii="Tahoma" w:hAnsi="Tahoma" w:cs="Tahoma"/>
          <w:color w:val="0070C0"/>
          <w:sz w:val="22"/>
        </w:rPr>
        <w:t>e Sakariassen</w:t>
      </w:r>
      <w:r w:rsidRPr="007A38D8">
        <w:rPr>
          <w:rFonts w:ascii="Tahoma" w:hAnsi="Tahoma" w:cs="Tahoma"/>
          <w:color w:val="0070C0"/>
          <w:sz w:val="22"/>
        </w:rPr>
        <w:t xml:space="preserve"> undersøger nærmere med tidspunkter (det skal</w:t>
      </w:r>
      <w:r>
        <w:rPr>
          <w:rFonts w:ascii="Tahoma" w:hAnsi="Tahoma" w:cs="Tahoma"/>
          <w:color w:val="0070C0"/>
          <w:sz w:val="22"/>
        </w:rPr>
        <w:t xml:space="preserve"> </w:t>
      </w:r>
      <w:r w:rsidRPr="007A38D8">
        <w:rPr>
          <w:rFonts w:ascii="Tahoma" w:hAnsi="Tahoma" w:cs="Tahoma"/>
          <w:color w:val="0070C0"/>
          <w:sz w:val="22"/>
        </w:rPr>
        <w:t>tidligst</w:t>
      </w:r>
      <w:r>
        <w:rPr>
          <w:rFonts w:ascii="Tahoma" w:hAnsi="Tahoma" w:cs="Tahoma"/>
          <w:color w:val="0070C0"/>
          <w:sz w:val="22"/>
        </w:rPr>
        <w:t xml:space="preserve"> være</w:t>
      </w:r>
      <w:r w:rsidRPr="007A38D8">
        <w:rPr>
          <w:rFonts w:ascii="Tahoma" w:hAnsi="Tahoma" w:cs="Tahoma"/>
          <w:color w:val="0070C0"/>
          <w:sz w:val="22"/>
        </w:rPr>
        <w:t xml:space="preserve"> fra kl</w:t>
      </w:r>
      <w:r>
        <w:rPr>
          <w:rFonts w:ascii="Tahoma" w:hAnsi="Tahoma" w:cs="Tahoma"/>
          <w:color w:val="0070C0"/>
          <w:sz w:val="22"/>
        </w:rPr>
        <w:t>.</w:t>
      </w:r>
      <w:r w:rsidRPr="007A38D8">
        <w:rPr>
          <w:rFonts w:ascii="Tahoma" w:hAnsi="Tahoma" w:cs="Tahoma"/>
          <w:color w:val="0070C0"/>
          <w:sz w:val="22"/>
        </w:rPr>
        <w:t xml:space="preserve"> 15)</w:t>
      </w:r>
      <w:r w:rsidR="00C36F47">
        <w:rPr>
          <w:rFonts w:ascii="Tahoma" w:hAnsi="Tahoma" w:cs="Tahoma"/>
          <w:color w:val="0070C0"/>
          <w:sz w:val="22"/>
        </w:rPr>
        <w:t>.</w:t>
      </w:r>
    </w:p>
    <w:p w14:paraId="59CFB62A" w14:textId="6E6541ED" w:rsidR="00A37158" w:rsidRPr="007A38D8" w:rsidRDefault="00A37158" w:rsidP="00A37158">
      <w:pPr>
        <w:spacing w:after="0"/>
        <w:rPr>
          <w:rFonts w:ascii="Tahoma" w:hAnsi="Tahoma" w:cs="Tahoma"/>
          <w:color w:val="0070C0"/>
          <w:sz w:val="22"/>
        </w:rPr>
      </w:pPr>
      <w:r>
        <w:rPr>
          <w:rFonts w:ascii="Tahoma" w:hAnsi="Tahoma" w:cs="Tahoma"/>
          <w:color w:val="0070C0"/>
          <w:sz w:val="22"/>
        </w:rPr>
        <w:t xml:space="preserve">          </w:t>
      </w:r>
      <w:r w:rsidRPr="007A38D8">
        <w:rPr>
          <w:rFonts w:ascii="Tahoma" w:hAnsi="Tahoma" w:cs="Tahoma"/>
          <w:color w:val="0070C0"/>
          <w:sz w:val="22"/>
        </w:rPr>
        <w:t xml:space="preserve">Hvis nogen </w:t>
      </w:r>
      <w:r>
        <w:rPr>
          <w:rFonts w:ascii="Tahoma" w:hAnsi="Tahoma" w:cs="Tahoma"/>
          <w:color w:val="0070C0"/>
          <w:sz w:val="22"/>
        </w:rPr>
        <w:t>ønsker</w:t>
      </w:r>
      <w:r w:rsidRPr="007A38D8">
        <w:rPr>
          <w:rFonts w:ascii="Tahoma" w:hAnsi="Tahoma" w:cs="Tahoma"/>
          <w:color w:val="0070C0"/>
          <w:sz w:val="22"/>
        </w:rPr>
        <w:t xml:space="preserve"> deltage</w:t>
      </w:r>
      <w:r>
        <w:rPr>
          <w:rFonts w:ascii="Tahoma" w:hAnsi="Tahoma" w:cs="Tahoma"/>
          <w:color w:val="0070C0"/>
          <w:sz w:val="22"/>
        </w:rPr>
        <w:t>lse</w:t>
      </w:r>
      <w:r w:rsidRPr="007A38D8">
        <w:rPr>
          <w:rFonts w:ascii="Tahoma" w:hAnsi="Tahoma" w:cs="Tahoma"/>
          <w:color w:val="0070C0"/>
          <w:sz w:val="22"/>
        </w:rPr>
        <w:t xml:space="preserve"> i </w:t>
      </w:r>
      <w:r>
        <w:rPr>
          <w:rFonts w:ascii="Tahoma" w:hAnsi="Tahoma" w:cs="Tahoma"/>
          <w:color w:val="0070C0"/>
          <w:sz w:val="22"/>
        </w:rPr>
        <w:t xml:space="preserve">byggemøde i </w:t>
      </w:r>
      <w:r w:rsidRPr="007A38D8">
        <w:rPr>
          <w:rFonts w:ascii="Tahoma" w:hAnsi="Tahoma" w:cs="Tahoma"/>
          <w:color w:val="0070C0"/>
          <w:sz w:val="22"/>
        </w:rPr>
        <w:t>Randers</w:t>
      </w:r>
      <w:r w:rsidR="00576697">
        <w:rPr>
          <w:rFonts w:ascii="Tahoma" w:hAnsi="Tahoma" w:cs="Tahoma"/>
          <w:color w:val="0070C0"/>
          <w:sz w:val="22"/>
        </w:rPr>
        <w:t>,</w:t>
      </w:r>
      <w:r w:rsidRPr="007A38D8">
        <w:rPr>
          <w:rFonts w:ascii="Tahoma" w:hAnsi="Tahoma" w:cs="Tahoma"/>
          <w:color w:val="0070C0"/>
          <w:sz w:val="22"/>
        </w:rPr>
        <w:t xml:space="preserve"> melder man sig til hos </w:t>
      </w:r>
      <w:r>
        <w:rPr>
          <w:rFonts w:ascii="Tahoma" w:hAnsi="Tahoma" w:cs="Tahoma"/>
          <w:color w:val="0070C0"/>
          <w:sz w:val="22"/>
        </w:rPr>
        <w:t>T</w:t>
      </w:r>
      <w:r w:rsidRPr="007A38D8">
        <w:rPr>
          <w:rFonts w:ascii="Tahoma" w:hAnsi="Tahoma" w:cs="Tahoma"/>
          <w:color w:val="0070C0"/>
          <w:sz w:val="22"/>
        </w:rPr>
        <w:t>rine</w:t>
      </w:r>
      <w:r w:rsidR="00C36F47">
        <w:rPr>
          <w:rFonts w:ascii="Tahoma" w:hAnsi="Tahoma" w:cs="Tahoma"/>
          <w:color w:val="0070C0"/>
          <w:sz w:val="22"/>
        </w:rPr>
        <w:t>.</w:t>
      </w:r>
    </w:p>
    <w:p w14:paraId="1C14EC64" w14:textId="0A142F63" w:rsidR="00E952D5" w:rsidRPr="00AF046B" w:rsidRDefault="00124728" w:rsidP="00AF046B">
      <w:pPr>
        <w:spacing w:after="0"/>
        <w:rPr>
          <w:rFonts w:ascii="Tahoma" w:hAnsi="Tahoma" w:cs="Tahoma"/>
          <w:color w:val="0070C0"/>
          <w:sz w:val="22"/>
        </w:rPr>
      </w:pPr>
      <w:r>
        <w:rPr>
          <w:rFonts w:ascii="Tahoma" w:hAnsi="Tahoma" w:cs="Tahoma"/>
          <w:color w:val="0070C0"/>
          <w:sz w:val="22"/>
        </w:rPr>
        <w:t xml:space="preserve">        </w:t>
      </w:r>
    </w:p>
    <w:p w14:paraId="71206155" w14:textId="5C8E91C5" w:rsidR="001863D9" w:rsidRPr="007A38D8" w:rsidRDefault="008F38B6" w:rsidP="008F38B6">
      <w:pPr>
        <w:pStyle w:val="Sidehoved"/>
        <w:ind w:left="720"/>
        <w:rPr>
          <w:rFonts w:cs="Tahoma"/>
          <w:color w:val="0070C0"/>
          <w:szCs w:val="22"/>
        </w:rPr>
      </w:pPr>
      <w:r w:rsidRPr="007A38D8">
        <w:rPr>
          <w:rFonts w:cs="Tahoma"/>
          <w:color w:val="0070C0"/>
          <w:szCs w:val="22"/>
        </w:rPr>
        <w:t>LUKKET PUNKT</w:t>
      </w:r>
    </w:p>
    <w:p w14:paraId="3B21AF24" w14:textId="351B5A23" w:rsidR="009941C8" w:rsidRDefault="003838D4" w:rsidP="003838D4">
      <w:pPr>
        <w:pStyle w:val="Sidehoved"/>
        <w:ind w:left="720"/>
        <w:rPr>
          <w:rFonts w:cs="Tahoma"/>
          <w:color w:val="0070C0"/>
          <w:szCs w:val="22"/>
        </w:rPr>
      </w:pPr>
      <w:r w:rsidRPr="007A38D8">
        <w:rPr>
          <w:rFonts w:cs="Tahoma"/>
          <w:color w:val="0070C0"/>
          <w:szCs w:val="22"/>
        </w:rPr>
        <w:t>Trine læs</w:t>
      </w:r>
      <w:r w:rsidR="004B1547" w:rsidRPr="007A38D8">
        <w:rPr>
          <w:rFonts w:cs="Tahoma"/>
          <w:color w:val="0070C0"/>
          <w:szCs w:val="22"/>
        </w:rPr>
        <w:t>t</w:t>
      </w:r>
      <w:r w:rsidRPr="007A38D8">
        <w:rPr>
          <w:rFonts w:cs="Tahoma"/>
          <w:color w:val="0070C0"/>
          <w:szCs w:val="22"/>
        </w:rPr>
        <w:t xml:space="preserve">e et brev fra en beboer op. </w:t>
      </w:r>
    </w:p>
    <w:p w14:paraId="00C789BA" w14:textId="7ABFCC72" w:rsidR="006557DD" w:rsidRPr="007A38D8" w:rsidRDefault="003838D4" w:rsidP="003838D4">
      <w:pPr>
        <w:pStyle w:val="Sidehoved"/>
        <w:ind w:left="720"/>
        <w:rPr>
          <w:rFonts w:cs="Tahoma"/>
          <w:color w:val="0070C0"/>
          <w:szCs w:val="22"/>
        </w:rPr>
      </w:pPr>
      <w:r w:rsidRPr="007A38D8">
        <w:rPr>
          <w:rFonts w:cs="Tahoma"/>
          <w:color w:val="0070C0"/>
          <w:szCs w:val="22"/>
        </w:rPr>
        <w:t>Indholdet blev drøftet</w:t>
      </w:r>
      <w:r w:rsidR="00BF3A1D" w:rsidRPr="007A38D8">
        <w:rPr>
          <w:rFonts w:cs="Tahoma"/>
          <w:color w:val="0070C0"/>
          <w:szCs w:val="22"/>
        </w:rPr>
        <w:t xml:space="preserve"> og formanden sender et svar til beboer</w:t>
      </w:r>
      <w:r w:rsidR="00C172BA">
        <w:rPr>
          <w:rFonts w:cs="Tahoma"/>
          <w:color w:val="0070C0"/>
          <w:szCs w:val="22"/>
        </w:rPr>
        <w:t>en</w:t>
      </w:r>
      <w:r w:rsidR="00BF3A1D" w:rsidRPr="007A38D8">
        <w:rPr>
          <w:rFonts w:cs="Tahoma"/>
          <w:color w:val="0070C0"/>
          <w:szCs w:val="22"/>
        </w:rPr>
        <w:t>.</w:t>
      </w:r>
      <w:r w:rsidR="005C6BDB" w:rsidRPr="007A38D8">
        <w:rPr>
          <w:rFonts w:cs="Tahoma"/>
          <w:color w:val="0070C0"/>
          <w:szCs w:val="22"/>
        </w:rPr>
        <w:t xml:space="preserve"> </w:t>
      </w:r>
    </w:p>
    <w:p w14:paraId="25A4C381" w14:textId="77777777" w:rsidR="008674BF" w:rsidRPr="007A38D8" w:rsidRDefault="008674BF" w:rsidP="001863D9">
      <w:pPr>
        <w:pStyle w:val="Sidehoved"/>
        <w:rPr>
          <w:rFonts w:cs="Tahoma"/>
          <w:color w:val="0070C0"/>
          <w:szCs w:val="22"/>
          <w:u w:val="single"/>
        </w:rPr>
      </w:pPr>
    </w:p>
    <w:p w14:paraId="2DFE5572" w14:textId="77777777" w:rsidR="00E952D5" w:rsidRDefault="00E952D5" w:rsidP="001863D9">
      <w:pPr>
        <w:pStyle w:val="Sidehoved"/>
        <w:rPr>
          <w:rFonts w:cs="Tahoma"/>
          <w:color w:val="0070C0"/>
          <w:szCs w:val="22"/>
          <w:u w:val="single"/>
        </w:rPr>
      </w:pPr>
    </w:p>
    <w:p w14:paraId="4DCF14B8" w14:textId="77777777" w:rsidR="00B9225B" w:rsidRDefault="00B9225B" w:rsidP="001863D9">
      <w:pPr>
        <w:pStyle w:val="Sidehoved"/>
        <w:rPr>
          <w:rFonts w:cs="Tahoma"/>
          <w:color w:val="0070C0"/>
          <w:szCs w:val="22"/>
          <w:u w:val="single"/>
        </w:rPr>
      </w:pPr>
    </w:p>
    <w:p w14:paraId="0454D313" w14:textId="3E307015" w:rsidR="001863D9" w:rsidRPr="007A38D8" w:rsidRDefault="007D21E0" w:rsidP="001863D9">
      <w:pPr>
        <w:pStyle w:val="Sidehoved"/>
        <w:numPr>
          <w:ilvl w:val="0"/>
          <w:numId w:val="1"/>
        </w:numPr>
        <w:rPr>
          <w:rFonts w:cs="Tahoma"/>
          <w:color w:val="0070C0"/>
          <w:szCs w:val="22"/>
          <w:u w:val="single"/>
        </w:rPr>
      </w:pPr>
      <w:r w:rsidRPr="007A38D8">
        <w:rPr>
          <w:rFonts w:cs="Tahoma"/>
          <w:color w:val="0070C0"/>
          <w:szCs w:val="22"/>
        </w:rPr>
        <w:t xml:space="preserve"> </w:t>
      </w:r>
      <w:r w:rsidR="001863D9" w:rsidRPr="007A38D8">
        <w:rPr>
          <w:rFonts w:cs="Tahoma"/>
          <w:color w:val="0070C0"/>
          <w:szCs w:val="22"/>
          <w:u w:val="single"/>
        </w:rPr>
        <w:t xml:space="preserve"> Evt.</w:t>
      </w:r>
    </w:p>
    <w:p w14:paraId="1F44A31C" w14:textId="77777777" w:rsidR="003760C6" w:rsidRPr="007A38D8" w:rsidRDefault="003760C6" w:rsidP="003760C6">
      <w:pPr>
        <w:pStyle w:val="Sidehoved"/>
        <w:ind w:left="720"/>
        <w:rPr>
          <w:rFonts w:cs="Tahoma"/>
          <w:color w:val="0070C0"/>
          <w:szCs w:val="22"/>
          <w:u w:val="single"/>
        </w:rPr>
      </w:pPr>
    </w:p>
    <w:p w14:paraId="70FE7740" w14:textId="3B59550F" w:rsidR="004B7B63" w:rsidRPr="001E0FEB" w:rsidRDefault="00A12AC5" w:rsidP="004B7B63">
      <w:pPr>
        <w:pStyle w:val="Sidehoved"/>
        <w:ind w:left="720"/>
        <w:rPr>
          <w:rFonts w:cs="Tahoma"/>
          <w:color w:val="0070C0"/>
          <w:szCs w:val="22"/>
        </w:rPr>
      </w:pPr>
      <w:r w:rsidRPr="001E0FEB">
        <w:rPr>
          <w:rFonts w:cs="Tahoma"/>
          <w:color w:val="0070C0"/>
          <w:szCs w:val="22"/>
        </w:rPr>
        <w:t xml:space="preserve">Anne </w:t>
      </w:r>
      <w:r w:rsidR="004C70BE">
        <w:rPr>
          <w:rFonts w:cs="Tahoma"/>
          <w:color w:val="0070C0"/>
          <w:szCs w:val="22"/>
        </w:rPr>
        <w:t xml:space="preserve">Sakariassen </w:t>
      </w:r>
      <w:r w:rsidR="001809BB">
        <w:rPr>
          <w:rFonts w:cs="Tahoma"/>
          <w:color w:val="0070C0"/>
          <w:szCs w:val="22"/>
        </w:rPr>
        <w:t>opsummerede mødet</w:t>
      </w:r>
      <w:r w:rsidR="00A75676">
        <w:rPr>
          <w:rFonts w:cs="Tahoma"/>
          <w:color w:val="0070C0"/>
          <w:szCs w:val="22"/>
        </w:rPr>
        <w:t>. F</w:t>
      </w:r>
      <w:r w:rsidR="001B35C9">
        <w:rPr>
          <w:rFonts w:cs="Tahoma"/>
          <w:color w:val="0070C0"/>
          <w:szCs w:val="22"/>
        </w:rPr>
        <w:t>ø</w:t>
      </w:r>
      <w:r w:rsidR="004C70BE">
        <w:rPr>
          <w:rFonts w:cs="Tahoma"/>
          <w:color w:val="0070C0"/>
          <w:szCs w:val="22"/>
        </w:rPr>
        <w:t>lgende punkter udsættes til næste møde:</w:t>
      </w:r>
    </w:p>
    <w:p w14:paraId="5C6440BE" w14:textId="77777777" w:rsidR="00502CD3" w:rsidRPr="001E0FEB" w:rsidRDefault="00502CD3" w:rsidP="004B7B63">
      <w:pPr>
        <w:pStyle w:val="Sidehoved"/>
        <w:ind w:left="720"/>
        <w:rPr>
          <w:rFonts w:cs="Tahoma"/>
          <w:color w:val="0070C0"/>
          <w:szCs w:val="22"/>
        </w:rPr>
      </w:pPr>
    </w:p>
    <w:p w14:paraId="6AD148C1" w14:textId="31AAF86D" w:rsidR="00502CD3" w:rsidRPr="001E0FEB" w:rsidRDefault="00502CD3" w:rsidP="004B7B63">
      <w:pPr>
        <w:pStyle w:val="Sidehoved"/>
        <w:ind w:left="720"/>
        <w:rPr>
          <w:rFonts w:cs="Tahoma"/>
          <w:color w:val="0070C0"/>
          <w:szCs w:val="22"/>
        </w:rPr>
      </w:pPr>
      <w:r w:rsidRPr="001E0FEB">
        <w:rPr>
          <w:rFonts w:cs="Tahoma"/>
          <w:color w:val="0070C0"/>
          <w:szCs w:val="22"/>
        </w:rPr>
        <w:t xml:space="preserve">Opdatering af </w:t>
      </w:r>
      <w:r w:rsidR="00542F59" w:rsidRPr="001E0FEB">
        <w:rPr>
          <w:rFonts w:cs="Tahoma"/>
          <w:color w:val="0070C0"/>
          <w:szCs w:val="22"/>
        </w:rPr>
        <w:t>forretningsorden</w:t>
      </w:r>
    </w:p>
    <w:p w14:paraId="074EC4A9" w14:textId="4E199A51" w:rsidR="00542F59" w:rsidRPr="001E0FEB" w:rsidRDefault="00677521" w:rsidP="004B7B63">
      <w:pPr>
        <w:pStyle w:val="Sidehoved"/>
        <w:ind w:left="720"/>
        <w:rPr>
          <w:rFonts w:cs="Tahoma"/>
          <w:color w:val="0070C0"/>
          <w:szCs w:val="22"/>
        </w:rPr>
      </w:pPr>
      <w:r w:rsidRPr="001E0FEB">
        <w:rPr>
          <w:rFonts w:cs="Tahoma"/>
          <w:color w:val="0070C0"/>
          <w:szCs w:val="22"/>
        </w:rPr>
        <w:t>S</w:t>
      </w:r>
      <w:r w:rsidR="00542F59" w:rsidRPr="001E0FEB">
        <w:rPr>
          <w:rFonts w:cs="Tahoma"/>
          <w:color w:val="0070C0"/>
          <w:szCs w:val="22"/>
        </w:rPr>
        <w:t>trategier</w:t>
      </w:r>
    </w:p>
    <w:p w14:paraId="3E6408FC" w14:textId="35696147" w:rsidR="00677521" w:rsidRPr="001E0FEB" w:rsidRDefault="00677521" w:rsidP="004B7B63">
      <w:pPr>
        <w:pStyle w:val="Sidehoved"/>
        <w:ind w:left="720"/>
        <w:rPr>
          <w:rFonts w:cs="Tahoma"/>
          <w:color w:val="0070C0"/>
          <w:szCs w:val="22"/>
        </w:rPr>
      </w:pPr>
      <w:r w:rsidRPr="001E0FEB">
        <w:rPr>
          <w:rFonts w:cs="Tahoma"/>
          <w:color w:val="0070C0"/>
          <w:szCs w:val="22"/>
        </w:rPr>
        <w:t>Bestyrelsesseminar</w:t>
      </w:r>
    </w:p>
    <w:p w14:paraId="583A6F75" w14:textId="430D884D" w:rsidR="00677521" w:rsidRDefault="00677521" w:rsidP="004B7B63">
      <w:pPr>
        <w:pStyle w:val="Sidehoved"/>
        <w:ind w:left="720"/>
        <w:rPr>
          <w:rFonts w:cs="Tahoma"/>
          <w:color w:val="0070C0"/>
          <w:szCs w:val="22"/>
        </w:rPr>
      </w:pPr>
      <w:r w:rsidRPr="001E0FEB">
        <w:rPr>
          <w:rFonts w:cs="Tahoma"/>
          <w:color w:val="0070C0"/>
          <w:szCs w:val="22"/>
        </w:rPr>
        <w:t>Afdelingsmøder repræsentantskabsmøde</w:t>
      </w:r>
    </w:p>
    <w:p w14:paraId="6BD993E9" w14:textId="77777777" w:rsidR="00B9225B" w:rsidRDefault="00B9225B" w:rsidP="004B7B63">
      <w:pPr>
        <w:pStyle w:val="Sidehoved"/>
        <w:ind w:left="720"/>
        <w:rPr>
          <w:rFonts w:cs="Tahoma"/>
          <w:color w:val="0070C0"/>
          <w:szCs w:val="22"/>
        </w:rPr>
      </w:pPr>
    </w:p>
    <w:p w14:paraId="0F8DFE8E" w14:textId="77777777" w:rsidR="00B9225B" w:rsidRDefault="00B9225B" w:rsidP="004B7B63">
      <w:pPr>
        <w:pStyle w:val="Sidehoved"/>
        <w:ind w:left="720"/>
        <w:rPr>
          <w:rFonts w:cs="Tahoma"/>
          <w:color w:val="0070C0"/>
          <w:szCs w:val="22"/>
        </w:rPr>
      </w:pPr>
    </w:p>
    <w:p w14:paraId="30D6C0EF" w14:textId="77777777" w:rsidR="00B9225B" w:rsidRDefault="00B9225B" w:rsidP="004B7B63">
      <w:pPr>
        <w:pStyle w:val="Sidehoved"/>
        <w:ind w:left="720"/>
        <w:rPr>
          <w:rFonts w:cs="Tahoma"/>
          <w:color w:val="0070C0"/>
          <w:szCs w:val="22"/>
        </w:rPr>
      </w:pPr>
    </w:p>
    <w:p w14:paraId="55E0764C" w14:textId="0F31E3CD" w:rsidR="00B9225B" w:rsidRDefault="00B9225B" w:rsidP="004B7B63">
      <w:pPr>
        <w:pStyle w:val="Sidehoved"/>
        <w:ind w:left="720"/>
        <w:rPr>
          <w:rFonts w:cs="Tahoma"/>
          <w:color w:val="0070C0"/>
          <w:szCs w:val="22"/>
        </w:rPr>
      </w:pPr>
      <w:r>
        <w:rPr>
          <w:rFonts w:cs="Tahoma"/>
          <w:color w:val="0070C0"/>
          <w:szCs w:val="22"/>
        </w:rPr>
        <w:t>Mødet hævet</w:t>
      </w:r>
    </w:p>
    <w:p w14:paraId="09D80A42" w14:textId="77777777" w:rsidR="00B9225B" w:rsidRDefault="00B9225B" w:rsidP="004B7B63">
      <w:pPr>
        <w:pStyle w:val="Sidehoved"/>
        <w:ind w:left="720"/>
        <w:rPr>
          <w:rFonts w:cs="Tahoma"/>
          <w:color w:val="0070C0"/>
          <w:szCs w:val="22"/>
        </w:rPr>
      </w:pPr>
    </w:p>
    <w:p w14:paraId="67E7B7B5" w14:textId="77777777" w:rsidR="00C36F47" w:rsidRDefault="00C36F47" w:rsidP="004B7B63">
      <w:pPr>
        <w:pStyle w:val="Sidehoved"/>
        <w:ind w:left="720"/>
        <w:rPr>
          <w:rFonts w:cs="Tahoma"/>
          <w:color w:val="0070C0"/>
          <w:szCs w:val="22"/>
        </w:rPr>
      </w:pPr>
    </w:p>
    <w:p w14:paraId="442A6F10" w14:textId="77777777" w:rsidR="00B9225B" w:rsidRDefault="00B9225B" w:rsidP="004B7B63">
      <w:pPr>
        <w:pStyle w:val="Sidehoved"/>
        <w:ind w:left="720"/>
        <w:rPr>
          <w:rFonts w:cs="Tahoma"/>
          <w:color w:val="0070C0"/>
          <w:szCs w:val="22"/>
        </w:rPr>
      </w:pPr>
    </w:p>
    <w:p w14:paraId="5FD1C55F" w14:textId="5C13E91D" w:rsidR="00B9225B" w:rsidRDefault="00B9225B" w:rsidP="004B7B63">
      <w:pPr>
        <w:pStyle w:val="Sidehoved"/>
        <w:ind w:left="720"/>
        <w:rPr>
          <w:rFonts w:cs="Tahoma"/>
          <w:color w:val="0070C0"/>
          <w:szCs w:val="22"/>
        </w:rPr>
      </w:pPr>
      <w:r>
        <w:rPr>
          <w:rFonts w:cs="Tahoma"/>
          <w:color w:val="0070C0"/>
          <w:szCs w:val="22"/>
        </w:rPr>
        <w:t>Unders</w:t>
      </w:r>
      <w:r w:rsidR="004816FB">
        <w:rPr>
          <w:rFonts w:cs="Tahoma"/>
          <w:color w:val="0070C0"/>
          <w:szCs w:val="22"/>
        </w:rPr>
        <w:t>k</w:t>
      </w:r>
      <w:r>
        <w:rPr>
          <w:rFonts w:cs="Tahoma"/>
          <w:color w:val="0070C0"/>
          <w:szCs w:val="22"/>
        </w:rPr>
        <w:t>rives digitalt i Penneo</w:t>
      </w:r>
    </w:p>
    <w:p w14:paraId="52C976EB" w14:textId="77777777" w:rsidR="004816FB" w:rsidRDefault="004816FB" w:rsidP="004B7B63">
      <w:pPr>
        <w:pStyle w:val="Sidehoved"/>
        <w:ind w:left="720"/>
        <w:rPr>
          <w:rFonts w:cs="Tahoma"/>
          <w:color w:val="0070C0"/>
          <w:szCs w:val="22"/>
        </w:rPr>
      </w:pPr>
    </w:p>
    <w:p w14:paraId="6500ABEB" w14:textId="2EA75772" w:rsidR="004816FB" w:rsidRDefault="004816FB" w:rsidP="004B7B63">
      <w:pPr>
        <w:pStyle w:val="Sidehoved"/>
        <w:ind w:left="720"/>
        <w:rPr>
          <w:rFonts w:cs="Tahoma"/>
          <w:color w:val="0070C0"/>
          <w:szCs w:val="22"/>
        </w:rPr>
      </w:pPr>
      <w:r>
        <w:rPr>
          <w:rFonts w:cs="Tahoma"/>
          <w:color w:val="0070C0"/>
          <w:szCs w:val="22"/>
        </w:rPr>
        <w:t>19.06.2024 Anne Sakariassen</w:t>
      </w:r>
    </w:p>
    <w:p w14:paraId="7BCF7421" w14:textId="77777777" w:rsidR="004816FB" w:rsidRDefault="004816FB" w:rsidP="004B7B63">
      <w:pPr>
        <w:pStyle w:val="Sidehoved"/>
        <w:ind w:left="720"/>
        <w:rPr>
          <w:rFonts w:cs="Tahoma"/>
          <w:color w:val="0070C0"/>
          <w:szCs w:val="22"/>
        </w:rPr>
      </w:pPr>
    </w:p>
    <w:p w14:paraId="0150D27D" w14:textId="6343EF53" w:rsidR="004816FB" w:rsidRPr="001E0FEB" w:rsidRDefault="004816FB" w:rsidP="004B7B63">
      <w:pPr>
        <w:pStyle w:val="Sidehoved"/>
        <w:ind w:left="720"/>
        <w:rPr>
          <w:rFonts w:cs="Tahoma"/>
          <w:color w:val="0070C0"/>
          <w:szCs w:val="22"/>
        </w:rPr>
      </w:pPr>
      <w:r>
        <w:rPr>
          <w:rFonts w:cs="Tahoma"/>
          <w:color w:val="0070C0"/>
          <w:szCs w:val="22"/>
        </w:rPr>
        <w:t>________________________</w:t>
      </w:r>
    </w:p>
    <w:p w14:paraId="7C45A5FD" w14:textId="77777777" w:rsidR="00AE1E11" w:rsidRPr="007A38D8" w:rsidRDefault="00AE1E11" w:rsidP="00AE1E11">
      <w:pPr>
        <w:pStyle w:val="Sidehoved"/>
        <w:rPr>
          <w:rFonts w:cs="Tahoma"/>
          <w:color w:val="0070C0"/>
          <w:szCs w:val="22"/>
          <w:u w:val="single"/>
        </w:rPr>
      </w:pPr>
    </w:p>
    <w:p w14:paraId="22BAA57F" w14:textId="77777777" w:rsidR="00AE1E11" w:rsidRPr="007A38D8" w:rsidRDefault="00AE1E11" w:rsidP="00AE1E11">
      <w:pPr>
        <w:pStyle w:val="Sidehoved"/>
        <w:rPr>
          <w:rFonts w:cs="Tahoma"/>
          <w:color w:val="0070C0"/>
          <w:szCs w:val="22"/>
          <w:u w:val="single"/>
        </w:rPr>
      </w:pPr>
    </w:p>
    <w:sectPr w:rsidR="00AE1E11" w:rsidRPr="007A38D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2395C"/>
    <w:multiLevelType w:val="hybridMultilevel"/>
    <w:tmpl w:val="694CFE72"/>
    <w:lvl w:ilvl="0" w:tplc="6A245B34">
      <w:start w:val="1"/>
      <w:numFmt w:val="decimal"/>
      <w:lvlText w:val="%1."/>
      <w:lvlJc w:val="left"/>
      <w:pPr>
        <w:ind w:left="720" w:hanging="360"/>
      </w:pPr>
      <w:rPr>
        <w:rFonts w:ascii="Tahoma" w:hAnsi="Tahoma" w:cs="Tahoma" w:hint="default"/>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1120C47"/>
    <w:multiLevelType w:val="hybridMultilevel"/>
    <w:tmpl w:val="F50A4AE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648589734">
    <w:abstractNumId w:val="0"/>
  </w:num>
  <w:num w:numId="2" w16cid:durableId="647170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5A"/>
    <w:rsid w:val="0000004D"/>
    <w:rsid w:val="000058AA"/>
    <w:rsid w:val="00011455"/>
    <w:rsid w:val="00022B79"/>
    <w:rsid w:val="000332BB"/>
    <w:rsid w:val="000404D3"/>
    <w:rsid w:val="00042399"/>
    <w:rsid w:val="00046DB9"/>
    <w:rsid w:val="00047F94"/>
    <w:rsid w:val="00056B91"/>
    <w:rsid w:val="000665E2"/>
    <w:rsid w:val="000754A5"/>
    <w:rsid w:val="00081822"/>
    <w:rsid w:val="00082895"/>
    <w:rsid w:val="00082ED0"/>
    <w:rsid w:val="0008765C"/>
    <w:rsid w:val="00090485"/>
    <w:rsid w:val="0009272D"/>
    <w:rsid w:val="00092BE5"/>
    <w:rsid w:val="0009397E"/>
    <w:rsid w:val="000A06FD"/>
    <w:rsid w:val="000A17A5"/>
    <w:rsid w:val="000A20A1"/>
    <w:rsid w:val="000A27D6"/>
    <w:rsid w:val="000B3173"/>
    <w:rsid w:val="000B6720"/>
    <w:rsid w:val="000C0904"/>
    <w:rsid w:val="000C7DFB"/>
    <w:rsid w:val="000D7B0E"/>
    <w:rsid w:val="000E012B"/>
    <w:rsid w:val="000F2204"/>
    <w:rsid w:val="00102035"/>
    <w:rsid w:val="001027F5"/>
    <w:rsid w:val="00110971"/>
    <w:rsid w:val="00112DCA"/>
    <w:rsid w:val="00113895"/>
    <w:rsid w:val="00114942"/>
    <w:rsid w:val="001230C4"/>
    <w:rsid w:val="001244FC"/>
    <w:rsid w:val="00124728"/>
    <w:rsid w:val="0012500F"/>
    <w:rsid w:val="00132BD4"/>
    <w:rsid w:val="00133923"/>
    <w:rsid w:val="00136BCF"/>
    <w:rsid w:val="00137A93"/>
    <w:rsid w:val="001432D6"/>
    <w:rsid w:val="00151A75"/>
    <w:rsid w:val="001543AD"/>
    <w:rsid w:val="0015694B"/>
    <w:rsid w:val="00163E9E"/>
    <w:rsid w:val="00172719"/>
    <w:rsid w:val="00176BAA"/>
    <w:rsid w:val="00176EBB"/>
    <w:rsid w:val="001802C4"/>
    <w:rsid w:val="001809BB"/>
    <w:rsid w:val="00182149"/>
    <w:rsid w:val="001863D9"/>
    <w:rsid w:val="0019128A"/>
    <w:rsid w:val="0019315D"/>
    <w:rsid w:val="001975B2"/>
    <w:rsid w:val="001A099D"/>
    <w:rsid w:val="001B35C9"/>
    <w:rsid w:val="001B3BC9"/>
    <w:rsid w:val="001B422A"/>
    <w:rsid w:val="001E0FEB"/>
    <w:rsid w:val="001E5D25"/>
    <w:rsid w:val="001F5AA6"/>
    <w:rsid w:val="001F6774"/>
    <w:rsid w:val="00204067"/>
    <w:rsid w:val="00204279"/>
    <w:rsid w:val="002046FE"/>
    <w:rsid w:val="00207B55"/>
    <w:rsid w:val="00211CEF"/>
    <w:rsid w:val="00223673"/>
    <w:rsid w:val="00226EEB"/>
    <w:rsid w:val="0022781C"/>
    <w:rsid w:val="00232B82"/>
    <w:rsid w:val="002354F5"/>
    <w:rsid w:val="00237E6F"/>
    <w:rsid w:val="00244253"/>
    <w:rsid w:val="0027644F"/>
    <w:rsid w:val="002825F8"/>
    <w:rsid w:val="00294251"/>
    <w:rsid w:val="00294B38"/>
    <w:rsid w:val="002967FF"/>
    <w:rsid w:val="002A1AC6"/>
    <w:rsid w:val="002A37D4"/>
    <w:rsid w:val="002A4F69"/>
    <w:rsid w:val="002A649A"/>
    <w:rsid w:val="002A65B9"/>
    <w:rsid w:val="002A6DB0"/>
    <w:rsid w:val="002B06BC"/>
    <w:rsid w:val="002B0719"/>
    <w:rsid w:val="002B0A1F"/>
    <w:rsid w:val="002B2380"/>
    <w:rsid w:val="002B722A"/>
    <w:rsid w:val="002B73A5"/>
    <w:rsid w:val="002C24F2"/>
    <w:rsid w:val="002D406E"/>
    <w:rsid w:val="002E131A"/>
    <w:rsid w:val="002E4972"/>
    <w:rsid w:val="002F0E5A"/>
    <w:rsid w:val="002F374C"/>
    <w:rsid w:val="003009A2"/>
    <w:rsid w:val="00303CE8"/>
    <w:rsid w:val="00304CCC"/>
    <w:rsid w:val="0030645A"/>
    <w:rsid w:val="00312563"/>
    <w:rsid w:val="00312B16"/>
    <w:rsid w:val="00313EC4"/>
    <w:rsid w:val="00317066"/>
    <w:rsid w:val="003248B2"/>
    <w:rsid w:val="003403CC"/>
    <w:rsid w:val="00344073"/>
    <w:rsid w:val="0034662F"/>
    <w:rsid w:val="003503A9"/>
    <w:rsid w:val="003521EE"/>
    <w:rsid w:val="00353E91"/>
    <w:rsid w:val="00354FB7"/>
    <w:rsid w:val="00356CA0"/>
    <w:rsid w:val="00370F22"/>
    <w:rsid w:val="003760C6"/>
    <w:rsid w:val="003838D4"/>
    <w:rsid w:val="00384C67"/>
    <w:rsid w:val="003B7066"/>
    <w:rsid w:val="003C4294"/>
    <w:rsid w:val="003D5288"/>
    <w:rsid w:val="003E1CD1"/>
    <w:rsid w:val="003E7F8D"/>
    <w:rsid w:val="003F4B28"/>
    <w:rsid w:val="0040245B"/>
    <w:rsid w:val="004075CB"/>
    <w:rsid w:val="00411683"/>
    <w:rsid w:val="004152AE"/>
    <w:rsid w:val="00416403"/>
    <w:rsid w:val="004358E0"/>
    <w:rsid w:val="00436FCD"/>
    <w:rsid w:val="00440F02"/>
    <w:rsid w:val="004417BB"/>
    <w:rsid w:val="00447B4A"/>
    <w:rsid w:val="00450D75"/>
    <w:rsid w:val="00451696"/>
    <w:rsid w:val="004527B9"/>
    <w:rsid w:val="00453693"/>
    <w:rsid w:val="004546EB"/>
    <w:rsid w:val="00466E74"/>
    <w:rsid w:val="004734C8"/>
    <w:rsid w:val="004816FB"/>
    <w:rsid w:val="0048250D"/>
    <w:rsid w:val="00485EDC"/>
    <w:rsid w:val="00485F4F"/>
    <w:rsid w:val="00487DA9"/>
    <w:rsid w:val="004943C9"/>
    <w:rsid w:val="004959C2"/>
    <w:rsid w:val="004A16E4"/>
    <w:rsid w:val="004A55B9"/>
    <w:rsid w:val="004B1547"/>
    <w:rsid w:val="004B7B63"/>
    <w:rsid w:val="004C3BEB"/>
    <w:rsid w:val="004C5550"/>
    <w:rsid w:val="004C5F02"/>
    <w:rsid w:val="004C6FB0"/>
    <w:rsid w:val="004C70BE"/>
    <w:rsid w:val="004C730A"/>
    <w:rsid w:val="004C7C89"/>
    <w:rsid w:val="004E1BA4"/>
    <w:rsid w:val="004E5501"/>
    <w:rsid w:val="004E69E9"/>
    <w:rsid w:val="004F16FE"/>
    <w:rsid w:val="004F4401"/>
    <w:rsid w:val="00502CD3"/>
    <w:rsid w:val="005040C5"/>
    <w:rsid w:val="00504156"/>
    <w:rsid w:val="005066D7"/>
    <w:rsid w:val="00506812"/>
    <w:rsid w:val="005115EF"/>
    <w:rsid w:val="0052693A"/>
    <w:rsid w:val="00534687"/>
    <w:rsid w:val="00535DD2"/>
    <w:rsid w:val="00542500"/>
    <w:rsid w:val="00542F59"/>
    <w:rsid w:val="00543590"/>
    <w:rsid w:val="00545C70"/>
    <w:rsid w:val="00545F20"/>
    <w:rsid w:val="00546DB3"/>
    <w:rsid w:val="005727BD"/>
    <w:rsid w:val="0057289B"/>
    <w:rsid w:val="005747F3"/>
    <w:rsid w:val="00576697"/>
    <w:rsid w:val="00577759"/>
    <w:rsid w:val="0058221D"/>
    <w:rsid w:val="00583473"/>
    <w:rsid w:val="00593BEA"/>
    <w:rsid w:val="005A66A7"/>
    <w:rsid w:val="005C2029"/>
    <w:rsid w:val="005C6BDB"/>
    <w:rsid w:val="005D52B0"/>
    <w:rsid w:val="005D5AEF"/>
    <w:rsid w:val="005E59AC"/>
    <w:rsid w:val="005F067A"/>
    <w:rsid w:val="005F5AF0"/>
    <w:rsid w:val="006133DF"/>
    <w:rsid w:val="0061656C"/>
    <w:rsid w:val="006213F4"/>
    <w:rsid w:val="00627944"/>
    <w:rsid w:val="006347C4"/>
    <w:rsid w:val="00635738"/>
    <w:rsid w:val="00636BC3"/>
    <w:rsid w:val="00637248"/>
    <w:rsid w:val="006408D0"/>
    <w:rsid w:val="00640FF8"/>
    <w:rsid w:val="00641259"/>
    <w:rsid w:val="00644E3D"/>
    <w:rsid w:val="00650141"/>
    <w:rsid w:val="006551F7"/>
    <w:rsid w:val="006557DD"/>
    <w:rsid w:val="00656EFF"/>
    <w:rsid w:val="0066390E"/>
    <w:rsid w:val="00677521"/>
    <w:rsid w:val="00691591"/>
    <w:rsid w:val="006A074A"/>
    <w:rsid w:val="006A3305"/>
    <w:rsid w:val="006B3275"/>
    <w:rsid w:val="006B6220"/>
    <w:rsid w:val="006D69C0"/>
    <w:rsid w:val="006F2BC2"/>
    <w:rsid w:val="006F7F44"/>
    <w:rsid w:val="00704A1A"/>
    <w:rsid w:val="00711C0B"/>
    <w:rsid w:val="007162FE"/>
    <w:rsid w:val="00731D4D"/>
    <w:rsid w:val="00732C6A"/>
    <w:rsid w:val="00750150"/>
    <w:rsid w:val="00752CE4"/>
    <w:rsid w:val="0077565F"/>
    <w:rsid w:val="0078120D"/>
    <w:rsid w:val="007821D0"/>
    <w:rsid w:val="00782C1A"/>
    <w:rsid w:val="00786AAC"/>
    <w:rsid w:val="0079114C"/>
    <w:rsid w:val="007A38D8"/>
    <w:rsid w:val="007A4CDE"/>
    <w:rsid w:val="007A61CE"/>
    <w:rsid w:val="007A763B"/>
    <w:rsid w:val="007B57E9"/>
    <w:rsid w:val="007C04A5"/>
    <w:rsid w:val="007D2089"/>
    <w:rsid w:val="007D2184"/>
    <w:rsid w:val="007D21E0"/>
    <w:rsid w:val="007D54AC"/>
    <w:rsid w:val="007E25AE"/>
    <w:rsid w:val="007E3082"/>
    <w:rsid w:val="007E772A"/>
    <w:rsid w:val="007F29C7"/>
    <w:rsid w:val="007F3A84"/>
    <w:rsid w:val="007F412D"/>
    <w:rsid w:val="007F70A7"/>
    <w:rsid w:val="00806412"/>
    <w:rsid w:val="00814183"/>
    <w:rsid w:val="00820F4F"/>
    <w:rsid w:val="00821D7B"/>
    <w:rsid w:val="00823F42"/>
    <w:rsid w:val="0082716F"/>
    <w:rsid w:val="008271A3"/>
    <w:rsid w:val="00827231"/>
    <w:rsid w:val="00837C11"/>
    <w:rsid w:val="008421C5"/>
    <w:rsid w:val="0085017C"/>
    <w:rsid w:val="0085452F"/>
    <w:rsid w:val="008674BF"/>
    <w:rsid w:val="00875F24"/>
    <w:rsid w:val="00880AA7"/>
    <w:rsid w:val="00885427"/>
    <w:rsid w:val="00886598"/>
    <w:rsid w:val="008904A8"/>
    <w:rsid w:val="008917A0"/>
    <w:rsid w:val="0089332D"/>
    <w:rsid w:val="00895360"/>
    <w:rsid w:val="008A18E2"/>
    <w:rsid w:val="008A372D"/>
    <w:rsid w:val="008B3B0C"/>
    <w:rsid w:val="008C6274"/>
    <w:rsid w:val="008C7847"/>
    <w:rsid w:val="008D3700"/>
    <w:rsid w:val="008E2B29"/>
    <w:rsid w:val="008E4DC8"/>
    <w:rsid w:val="008F13FA"/>
    <w:rsid w:val="008F38B6"/>
    <w:rsid w:val="008F5515"/>
    <w:rsid w:val="008F71B7"/>
    <w:rsid w:val="008F7921"/>
    <w:rsid w:val="00901697"/>
    <w:rsid w:val="00907396"/>
    <w:rsid w:val="009073B1"/>
    <w:rsid w:val="00915183"/>
    <w:rsid w:val="00920A8A"/>
    <w:rsid w:val="00926ED0"/>
    <w:rsid w:val="0093373F"/>
    <w:rsid w:val="0093380D"/>
    <w:rsid w:val="00933C14"/>
    <w:rsid w:val="00951D10"/>
    <w:rsid w:val="0095576C"/>
    <w:rsid w:val="00956C01"/>
    <w:rsid w:val="00957E28"/>
    <w:rsid w:val="00972E86"/>
    <w:rsid w:val="00980A65"/>
    <w:rsid w:val="00984510"/>
    <w:rsid w:val="00987A9A"/>
    <w:rsid w:val="009941C8"/>
    <w:rsid w:val="009A47D4"/>
    <w:rsid w:val="009B4CDB"/>
    <w:rsid w:val="009D14ED"/>
    <w:rsid w:val="009E089A"/>
    <w:rsid w:val="009E771C"/>
    <w:rsid w:val="009F1E58"/>
    <w:rsid w:val="009F3B7D"/>
    <w:rsid w:val="00A02092"/>
    <w:rsid w:val="00A05D6C"/>
    <w:rsid w:val="00A07091"/>
    <w:rsid w:val="00A12AC5"/>
    <w:rsid w:val="00A12CA8"/>
    <w:rsid w:val="00A12CE9"/>
    <w:rsid w:val="00A25DE7"/>
    <w:rsid w:val="00A264C5"/>
    <w:rsid w:val="00A27E22"/>
    <w:rsid w:val="00A321AD"/>
    <w:rsid w:val="00A3264B"/>
    <w:rsid w:val="00A36819"/>
    <w:rsid w:val="00A37158"/>
    <w:rsid w:val="00A3760A"/>
    <w:rsid w:val="00A429ED"/>
    <w:rsid w:val="00A440F9"/>
    <w:rsid w:val="00A463AF"/>
    <w:rsid w:val="00A6661A"/>
    <w:rsid w:val="00A66C5A"/>
    <w:rsid w:val="00A713E6"/>
    <w:rsid w:val="00A75676"/>
    <w:rsid w:val="00A7655C"/>
    <w:rsid w:val="00A7779C"/>
    <w:rsid w:val="00A779CD"/>
    <w:rsid w:val="00A77E0E"/>
    <w:rsid w:val="00A81181"/>
    <w:rsid w:val="00A82A89"/>
    <w:rsid w:val="00A915A4"/>
    <w:rsid w:val="00AB23C0"/>
    <w:rsid w:val="00AB24CE"/>
    <w:rsid w:val="00AB4DD6"/>
    <w:rsid w:val="00AB59A1"/>
    <w:rsid w:val="00AC1047"/>
    <w:rsid w:val="00AC6C52"/>
    <w:rsid w:val="00AD1059"/>
    <w:rsid w:val="00AD214F"/>
    <w:rsid w:val="00AD5D5B"/>
    <w:rsid w:val="00AE1E11"/>
    <w:rsid w:val="00AF046B"/>
    <w:rsid w:val="00AF3CC6"/>
    <w:rsid w:val="00AF3E37"/>
    <w:rsid w:val="00AF4485"/>
    <w:rsid w:val="00AF77E8"/>
    <w:rsid w:val="00B04394"/>
    <w:rsid w:val="00B06D58"/>
    <w:rsid w:val="00B116B0"/>
    <w:rsid w:val="00B131A7"/>
    <w:rsid w:val="00B1673B"/>
    <w:rsid w:val="00B24CB0"/>
    <w:rsid w:val="00B35BF7"/>
    <w:rsid w:val="00B3675A"/>
    <w:rsid w:val="00B4048C"/>
    <w:rsid w:val="00B50675"/>
    <w:rsid w:val="00B512C0"/>
    <w:rsid w:val="00B533E0"/>
    <w:rsid w:val="00B555B1"/>
    <w:rsid w:val="00B55E96"/>
    <w:rsid w:val="00B562B2"/>
    <w:rsid w:val="00B63545"/>
    <w:rsid w:val="00B83AB0"/>
    <w:rsid w:val="00B842D8"/>
    <w:rsid w:val="00B9225B"/>
    <w:rsid w:val="00BA2AB8"/>
    <w:rsid w:val="00BB43E6"/>
    <w:rsid w:val="00BD11A9"/>
    <w:rsid w:val="00BD5E64"/>
    <w:rsid w:val="00BE267F"/>
    <w:rsid w:val="00BE2C23"/>
    <w:rsid w:val="00BE60F4"/>
    <w:rsid w:val="00BE6848"/>
    <w:rsid w:val="00BF0C50"/>
    <w:rsid w:val="00BF3A1D"/>
    <w:rsid w:val="00BF492B"/>
    <w:rsid w:val="00C03287"/>
    <w:rsid w:val="00C04D50"/>
    <w:rsid w:val="00C05D78"/>
    <w:rsid w:val="00C172BA"/>
    <w:rsid w:val="00C22C2D"/>
    <w:rsid w:val="00C36F47"/>
    <w:rsid w:val="00C37DBA"/>
    <w:rsid w:val="00C40686"/>
    <w:rsid w:val="00C40D59"/>
    <w:rsid w:val="00C446DC"/>
    <w:rsid w:val="00C54072"/>
    <w:rsid w:val="00C5450B"/>
    <w:rsid w:val="00C548DA"/>
    <w:rsid w:val="00C70A2E"/>
    <w:rsid w:val="00C7219F"/>
    <w:rsid w:val="00C75983"/>
    <w:rsid w:val="00C75B80"/>
    <w:rsid w:val="00C8320C"/>
    <w:rsid w:val="00CA0846"/>
    <w:rsid w:val="00CA1E8C"/>
    <w:rsid w:val="00CA6B8C"/>
    <w:rsid w:val="00CB71AD"/>
    <w:rsid w:val="00CC33C6"/>
    <w:rsid w:val="00CD1677"/>
    <w:rsid w:val="00CD43F7"/>
    <w:rsid w:val="00CE6D14"/>
    <w:rsid w:val="00CF1208"/>
    <w:rsid w:val="00CF3354"/>
    <w:rsid w:val="00CF678B"/>
    <w:rsid w:val="00D12915"/>
    <w:rsid w:val="00D12D05"/>
    <w:rsid w:val="00D14CB9"/>
    <w:rsid w:val="00D31D9B"/>
    <w:rsid w:val="00D321F6"/>
    <w:rsid w:val="00D35009"/>
    <w:rsid w:val="00D35FC2"/>
    <w:rsid w:val="00D451BF"/>
    <w:rsid w:val="00D50181"/>
    <w:rsid w:val="00D521C0"/>
    <w:rsid w:val="00D602AB"/>
    <w:rsid w:val="00D62224"/>
    <w:rsid w:val="00D6457B"/>
    <w:rsid w:val="00D67395"/>
    <w:rsid w:val="00D75B25"/>
    <w:rsid w:val="00D862EB"/>
    <w:rsid w:val="00D93C36"/>
    <w:rsid w:val="00D946E5"/>
    <w:rsid w:val="00D96578"/>
    <w:rsid w:val="00DA5256"/>
    <w:rsid w:val="00DB79FD"/>
    <w:rsid w:val="00DC4646"/>
    <w:rsid w:val="00DD090A"/>
    <w:rsid w:val="00DD5B14"/>
    <w:rsid w:val="00DE36C4"/>
    <w:rsid w:val="00DF2B31"/>
    <w:rsid w:val="00E076F4"/>
    <w:rsid w:val="00E12A87"/>
    <w:rsid w:val="00E21B4D"/>
    <w:rsid w:val="00E34710"/>
    <w:rsid w:val="00E36FFE"/>
    <w:rsid w:val="00E40B3D"/>
    <w:rsid w:val="00E4145A"/>
    <w:rsid w:val="00E4166D"/>
    <w:rsid w:val="00E4605D"/>
    <w:rsid w:val="00E50E83"/>
    <w:rsid w:val="00E526B7"/>
    <w:rsid w:val="00E52D0B"/>
    <w:rsid w:val="00E56576"/>
    <w:rsid w:val="00E64178"/>
    <w:rsid w:val="00E656D4"/>
    <w:rsid w:val="00E73DAA"/>
    <w:rsid w:val="00E83795"/>
    <w:rsid w:val="00E90304"/>
    <w:rsid w:val="00E941D3"/>
    <w:rsid w:val="00E952D5"/>
    <w:rsid w:val="00EA4FB1"/>
    <w:rsid w:val="00EB6833"/>
    <w:rsid w:val="00ED19D3"/>
    <w:rsid w:val="00EE5615"/>
    <w:rsid w:val="00EE7ECF"/>
    <w:rsid w:val="00EF1E03"/>
    <w:rsid w:val="00EF2D32"/>
    <w:rsid w:val="00EF3C2E"/>
    <w:rsid w:val="00EF6711"/>
    <w:rsid w:val="00EF7752"/>
    <w:rsid w:val="00F0437F"/>
    <w:rsid w:val="00F0640C"/>
    <w:rsid w:val="00F1047C"/>
    <w:rsid w:val="00F13483"/>
    <w:rsid w:val="00F16636"/>
    <w:rsid w:val="00F24B10"/>
    <w:rsid w:val="00F2643D"/>
    <w:rsid w:val="00F32624"/>
    <w:rsid w:val="00F332A2"/>
    <w:rsid w:val="00F43B6D"/>
    <w:rsid w:val="00F447EE"/>
    <w:rsid w:val="00F46E91"/>
    <w:rsid w:val="00F6052A"/>
    <w:rsid w:val="00F61348"/>
    <w:rsid w:val="00F61687"/>
    <w:rsid w:val="00F62E4B"/>
    <w:rsid w:val="00F65374"/>
    <w:rsid w:val="00F705E3"/>
    <w:rsid w:val="00F75734"/>
    <w:rsid w:val="00F84F09"/>
    <w:rsid w:val="00F85267"/>
    <w:rsid w:val="00F91D85"/>
    <w:rsid w:val="00F94CBF"/>
    <w:rsid w:val="00F95FBC"/>
    <w:rsid w:val="00F965EC"/>
    <w:rsid w:val="00F97F41"/>
    <w:rsid w:val="00FA4E59"/>
    <w:rsid w:val="00FA74B5"/>
    <w:rsid w:val="00FB0D82"/>
    <w:rsid w:val="00FB1836"/>
    <w:rsid w:val="00FB5EB6"/>
    <w:rsid w:val="00FB61AA"/>
    <w:rsid w:val="00FC7E16"/>
    <w:rsid w:val="00FD4EEE"/>
    <w:rsid w:val="00FD4F1B"/>
    <w:rsid w:val="00FD6F0B"/>
    <w:rsid w:val="00FE07C9"/>
    <w:rsid w:val="00FE382F"/>
    <w:rsid w:val="00FE6749"/>
    <w:rsid w:val="00FF1102"/>
    <w:rsid w:val="00FF498F"/>
    <w:rsid w:val="00FF6C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1AE6"/>
  <w15:chartTrackingRefBased/>
  <w15:docId w15:val="{9A1FBFBF-DFBB-4188-BB04-A22A2286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727BD"/>
    <w:rPr>
      <w:rFonts w:ascii="Arial" w:hAnsi="Arial"/>
      <w:sz w:val="20"/>
    </w:rPr>
  </w:style>
  <w:style w:type="paragraph" w:styleId="Overskrift1">
    <w:name w:val="heading 1"/>
    <w:next w:val="Normal"/>
    <w:link w:val="Overskrift1Tegn"/>
    <w:uiPriority w:val="9"/>
    <w:qFormat/>
    <w:rsid w:val="000665E2"/>
    <w:pPr>
      <w:keepNext/>
      <w:spacing w:before="240" w:after="60" w:line="320" w:lineRule="exact"/>
      <w:contextualSpacing/>
      <w:outlineLvl w:val="0"/>
    </w:pPr>
    <w:rPr>
      <w:rFonts w:ascii="Arial" w:eastAsia="Times New Roman" w:hAnsi="Arial" w:cs="Times New Roman"/>
      <w:b/>
      <w:bCs/>
      <w:color w:val="000000"/>
      <w:kern w:val="32"/>
      <w:sz w:val="28"/>
      <w:szCs w:val="32"/>
      <w:lang w:eastAsia="da-DK"/>
    </w:rPr>
  </w:style>
  <w:style w:type="paragraph" w:styleId="Overskrift2">
    <w:name w:val="heading 2"/>
    <w:basedOn w:val="Normal"/>
    <w:next w:val="Normal"/>
    <w:link w:val="Overskrift2Tegn"/>
    <w:uiPriority w:val="9"/>
    <w:qFormat/>
    <w:rsid w:val="000665E2"/>
    <w:pPr>
      <w:keepNext/>
      <w:spacing w:before="240" w:after="60" w:line="240" w:lineRule="exact"/>
      <w:outlineLvl w:val="1"/>
    </w:pPr>
    <w:rPr>
      <w:rFonts w:eastAsia="Times New Roman" w:cs="Times New Roman"/>
      <w:b/>
      <w:bCs/>
      <w:iCs/>
      <w:color w:val="C00000"/>
      <w:sz w:val="22"/>
      <w:szCs w:val="28"/>
      <w:lang w:eastAsia="da-DK"/>
    </w:rPr>
  </w:style>
  <w:style w:type="paragraph" w:styleId="Overskrift3">
    <w:name w:val="heading 3"/>
    <w:basedOn w:val="Normal"/>
    <w:next w:val="Normal"/>
    <w:link w:val="Overskrift3Tegn"/>
    <w:uiPriority w:val="9"/>
    <w:qFormat/>
    <w:rsid w:val="005C2029"/>
    <w:pPr>
      <w:keepNext/>
      <w:keepLines/>
      <w:spacing w:before="200" w:after="0"/>
      <w:outlineLvl w:val="2"/>
    </w:pPr>
    <w:rPr>
      <w:rFonts w:eastAsiaTheme="majorEastAsia" w:cstheme="majorBidi"/>
      <w:b/>
      <w:bCs/>
      <w:color w:val="316491"/>
    </w:rPr>
  </w:style>
  <w:style w:type="paragraph" w:styleId="Overskrift4">
    <w:name w:val="heading 4"/>
    <w:basedOn w:val="Normal"/>
    <w:next w:val="Normal"/>
    <w:link w:val="Overskrift4Tegn"/>
    <w:uiPriority w:val="9"/>
    <w:semiHidden/>
    <w:unhideWhenUsed/>
    <w:qFormat/>
    <w:rsid w:val="005C2029"/>
    <w:pPr>
      <w:keepNext/>
      <w:keepLines/>
      <w:spacing w:before="200" w:after="0"/>
      <w:outlineLvl w:val="3"/>
    </w:pPr>
    <w:rPr>
      <w:rFonts w:eastAsiaTheme="majorEastAsia" w:cstheme="majorBidi"/>
      <w:b/>
      <w:bCs/>
      <w:i/>
      <w:iCs/>
      <w:color w:val="31649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link w:val="BrdtekstTegn"/>
    <w:qFormat/>
    <w:rsid w:val="000665E2"/>
    <w:pPr>
      <w:spacing w:before="240" w:after="120" w:line="240" w:lineRule="auto"/>
      <w:contextualSpacing/>
    </w:pPr>
    <w:rPr>
      <w:rFonts w:ascii="Arial" w:eastAsia="Times New Roman" w:hAnsi="Arial" w:cs="Times New Roman"/>
      <w:color w:val="000000"/>
      <w:sz w:val="20"/>
      <w:szCs w:val="20"/>
      <w:lang w:eastAsia="da-DK"/>
    </w:rPr>
  </w:style>
  <w:style w:type="character" w:customStyle="1" w:styleId="BrdtekstTegn">
    <w:name w:val="Brødtekst Tegn"/>
    <w:basedOn w:val="Standardskrifttypeiafsnit"/>
    <w:link w:val="Brdtekst"/>
    <w:rsid w:val="00B3675A"/>
    <w:rPr>
      <w:rFonts w:ascii="Arial" w:eastAsia="Times New Roman" w:hAnsi="Arial" w:cs="Times New Roman"/>
      <w:color w:val="000000"/>
      <w:sz w:val="20"/>
      <w:szCs w:val="20"/>
      <w:lang w:eastAsia="da-DK"/>
    </w:rPr>
  </w:style>
  <w:style w:type="character" w:customStyle="1" w:styleId="Overskrift1Tegn">
    <w:name w:val="Overskrift 1 Tegn"/>
    <w:basedOn w:val="Standardskrifttypeiafsnit"/>
    <w:link w:val="Overskrift1"/>
    <w:uiPriority w:val="9"/>
    <w:rsid w:val="000665E2"/>
    <w:rPr>
      <w:rFonts w:ascii="Arial" w:eastAsia="Times New Roman" w:hAnsi="Arial" w:cs="Times New Roman"/>
      <w:b/>
      <w:bCs/>
      <w:color w:val="000000"/>
      <w:kern w:val="32"/>
      <w:sz w:val="28"/>
      <w:szCs w:val="32"/>
      <w:lang w:eastAsia="da-DK"/>
    </w:rPr>
  </w:style>
  <w:style w:type="character" w:customStyle="1" w:styleId="Overskrift2Tegn">
    <w:name w:val="Overskrift 2 Tegn"/>
    <w:basedOn w:val="Standardskrifttypeiafsnit"/>
    <w:link w:val="Overskrift2"/>
    <w:uiPriority w:val="9"/>
    <w:rsid w:val="005727BD"/>
    <w:rPr>
      <w:rFonts w:ascii="Arial" w:eastAsia="Times New Roman" w:hAnsi="Arial" w:cs="Times New Roman"/>
      <w:b/>
      <w:bCs/>
      <w:iCs/>
      <w:color w:val="C00000"/>
      <w:szCs w:val="28"/>
      <w:lang w:eastAsia="da-DK"/>
    </w:rPr>
  </w:style>
  <w:style w:type="character" w:customStyle="1" w:styleId="Overskrift3Tegn">
    <w:name w:val="Overskrift 3 Tegn"/>
    <w:basedOn w:val="Standardskrifttypeiafsnit"/>
    <w:link w:val="Overskrift3"/>
    <w:uiPriority w:val="9"/>
    <w:rsid w:val="005C2029"/>
    <w:rPr>
      <w:rFonts w:ascii="Arial" w:eastAsiaTheme="majorEastAsia" w:hAnsi="Arial" w:cstheme="majorBidi"/>
      <w:b/>
      <w:bCs/>
      <w:color w:val="316491"/>
      <w:sz w:val="20"/>
    </w:rPr>
  </w:style>
  <w:style w:type="character" w:customStyle="1" w:styleId="Overskrift4Tegn">
    <w:name w:val="Overskrift 4 Tegn"/>
    <w:basedOn w:val="Standardskrifttypeiafsnit"/>
    <w:link w:val="Overskrift4"/>
    <w:uiPriority w:val="9"/>
    <w:semiHidden/>
    <w:rsid w:val="005C2029"/>
    <w:rPr>
      <w:rFonts w:ascii="Arial" w:eastAsiaTheme="majorEastAsia" w:hAnsi="Arial" w:cstheme="majorBidi"/>
      <w:b/>
      <w:bCs/>
      <w:i/>
      <w:iCs/>
      <w:color w:val="316491"/>
      <w:sz w:val="20"/>
    </w:rPr>
  </w:style>
  <w:style w:type="paragraph" w:styleId="Titel">
    <w:name w:val="Title"/>
    <w:basedOn w:val="Normal"/>
    <w:next w:val="Normal"/>
    <w:link w:val="TitelTegn"/>
    <w:uiPriority w:val="10"/>
    <w:qFormat/>
    <w:rsid w:val="005C2029"/>
    <w:pPr>
      <w:pBdr>
        <w:bottom w:val="single" w:sz="8" w:space="4" w:color="4F81BD" w:themeColor="accent1"/>
      </w:pBdr>
      <w:spacing w:after="300" w:line="240" w:lineRule="auto"/>
      <w:contextualSpacing/>
    </w:pPr>
    <w:rPr>
      <w:rFonts w:eastAsiaTheme="majorEastAsia" w:cstheme="majorBidi"/>
      <w:color w:val="316491"/>
      <w:spacing w:val="5"/>
      <w:kern w:val="28"/>
      <w:sz w:val="52"/>
      <w:szCs w:val="52"/>
    </w:rPr>
  </w:style>
  <w:style w:type="character" w:customStyle="1" w:styleId="TitelTegn">
    <w:name w:val="Titel Tegn"/>
    <w:basedOn w:val="Standardskrifttypeiafsnit"/>
    <w:link w:val="Titel"/>
    <w:uiPriority w:val="10"/>
    <w:rsid w:val="005C2029"/>
    <w:rPr>
      <w:rFonts w:ascii="Arial" w:eastAsiaTheme="majorEastAsia" w:hAnsi="Arial" w:cstheme="majorBidi"/>
      <w:color w:val="316491"/>
      <w:spacing w:val="5"/>
      <w:kern w:val="28"/>
      <w:sz w:val="52"/>
      <w:szCs w:val="52"/>
    </w:rPr>
  </w:style>
  <w:style w:type="paragraph" w:styleId="Undertitel">
    <w:name w:val="Subtitle"/>
    <w:basedOn w:val="Normal"/>
    <w:next w:val="Normal"/>
    <w:link w:val="UndertitelTegn"/>
    <w:uiPriority w:val="11"/>
    <w:qFormat/>
    <w:rsid w:val="005C2029"/>
    <w:pPr>
      <w:numPr>
        <w:ilvl w:val="1"/>
      </w:numPr>
    </w:pPr>
    <w:rPr>
      <w:rFonts w:eastAsiaTheme="majorEastAsia" w:cstheme="majorBidi"/>
      <w:i/>
      <w:iCs/>
      <w:color w:val="316491"/>
      <w:spacing w:val="15"/>
      <w:sz w:val="24"/>
      <w:szCs w:val="24"/>
    </w:rPr>
  </w:style>
  <w:style w:type="character" w:customStyle="1" w:styleId="UndertitelTegn">
    <w:name w:val="Undertitel Tegn"/>
    <w:basedOn w:val="Standardskrifttypeiafsnit"/>
    <w:link w:val="Undertitel"/>
    <w:uiPriority w:val="11"/>
    <w:rsid w:val="005C2029"/>
    <w:rPr>
      <w:rFonts w:ascii="Arial" w:eastAsiaTheme="majorEastAsia" w:hAnsi="Arial" w:cstheme="majorBidi"/>
      <w:i/>
      <w:iCs/>
      <w:color w:val="316491"/>
      <w:spacing w:val="15"/>
      <w:sz w:val="24"/>
      <w:szCs w:val="24"/>
    </w:rPr>
  </w:style>
  <w:style w:type="character" w:styleId="Strk">
    <w:name w:val="Strong"/>
    <w:basedOn w:val="Standardskrifttypeiafsnit"/>
    <w:uiPriority w:val="22"/>
    <w:qFormat/>
    <w:rsid w:val="005727BD"/>
    <w:rPr>
      <w:b/>
      <w:bCs/>
    </w:rPr>
  </w:style>
  <w:style w:type="paragraph" w:styleId="Citat">
    <w:name w:val="Quote"/>
    <w:basedOn w:val="Normal"/>
    <w:next w:val="Normal"/>
    <w:link w:val="CitatTegn"/>
    <w:uiPriority w:val="29"/>
    <w:qFormat/>
    <w:rsid w:val="005727BD"/>
    <w:rPr>
      <w:i/>
      <w:iCs/>
      <w:color w:val="000000" w:themeColor="text1"/>
    </w:rPr>
  </w:style>
  <w:style w:type="character" w:customStyle="1" w:styleId="CitatTegn">
    <w:name w:val="Citat Tegn"/>
    <w:basedOn w:val="Standardskrifttypeiafsnit"/>
    <w:link w:val="Citat"/>
    <w:uiPriority w:val="29"/>
    <w:rsid w:val="005727BD"/>
    <w:rPr>
      <w:rFonts w:ascii="Arial" w:hAnsi="Arial"/>
      <w:i/>
      <w:iCs/>
      <w:color w:val="000000" w:themeColor="text1"/>
      <w:sz w:val="20"/>
    </w:rPr>
  </w:style>
  <w:style w:type="paragraph" w:styleId="Sidehoved">
    <w:name w:val="header"/>
    <w:basedOn w:val="Normal"/>
    <w:link w:val="SidehovedTegn"/>
    <w:uiPriority w:val="99"/>
    <w:unhideWhenUsed/>
    <w:rsid w:val="002F0E5A"/>
    <w:pPr>
      <w:tabs>
        <w:tab w:val="center" w:pos="4819"/>
        <w:tab w:val="right" w:pos="9638"/>
      </w:tabs>
      <w:spacing w:after="0" w:line="240" w:lineRule="auto"/>
    </w:pPr>
    <w:rPr>
      <w:rFonts w:ascii="Tahoma" w:hAnsi="Tahoma" w:cs="Times New Roman"/>
      <w:sz w:val="22"/>
      <w:szCs w:val="20"/>
    </w:rPr>
  </w:style>
  <w:style w:type="character" w:customStyle="1" w:styleId="SidehovedTegn">
    <w:name w:val="Sidehoved Tegn"/>
    <w:basedOn w:val="Standardskrifttypeiafsnit"/>
    <w:link w:val="Sidehoved"/>
    <w:uiPriority w:val="99"/>
    <w:rsid w:val="002F0E5A"/>
    <w:rPr>
      <w:rFonts w:ascii="Tahoma" w:hAnsi="Tahom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1890">
      <w:bodyDiv w:val="1"/>
      <w:marLeft w:val="0"/>
      <w:marRight w:val="0"/>
      <w:marTop w:val="0"/>
      <w:marBottom w:val="0"/>
      <w:divBdr>
        <w:top w:val="none" w:sz="0" w:space="0" w:color="auto"/>
        <w:left w:val="none" w:sz="0" w:space="0" w:color="auto"/>
        <w:bottom w:val="none" w:sz="0" w:space="0" w:color="auto"/>
        <w:right w:val="none" w:sz="0" w:space="0" w:color="auto"/>
      </w:divBdr>
    </w:div>
    <w:div w:id="206339938">
      <w:bodyDiv w:val="1"/>
      <w:marLeft w:val="0"/>
      <w:marRight w:val="0"/>
      <w:marTop w:val="0"/>
      <w:marBottom w:val="0"/>
      <w:divBdr>
        <w:top w:val="none" w:sz="0" w:space="0" w:color="auto"/>
        <w:left w:val="none" w:sz="0" w:space="0" w:color="auto"/>
        <w:bottom w:val="none" w:sz="0" w:space="0" w:color="auto"/>
        <w:right w:val="none" w:sz="0" w:space="0" w:color="auto"/>
      </w:divBdr>
    </w:div>
    <w:div w:id="655300659">
      <w:bodyDiv w:val="1"/>
      <w:marLeft w:val="0"/>
      <w:marRight w:val="0"/>
      <w:marTop w:val="0"/>
      <w:marBottom w:val="0"/>
      <w:divBdr>
        <w:top w:val="none" w:sz="0" w:space="0" w:color="auto"/>
        <w:left w:val="none" w:sz="0" w:space="0" w:color="auto"/>
        <w:bottom w:val="none" w:sz="0" w:space="0" w:color="auto"/>
        <w:right w:val="none" w:sz="0" w:space="0" w:color="auto"/>
      </w:divBdr>
    </w:div>
    <w:div w:id="208171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8" ma:contentTypeDescription="Opret et nyt dokument." ma:contentTypeScope="" ma:versionID="2dc501eb25080517d4b7d087e42376a3">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02d950619343d933340208c72c20b9d5"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fa79d9c-385b-47b4-aea9-75733a290b46}"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EDED65-E129-4579-A82E-D1515065ED6D}">
  <ds:schemaRefs>
    <ds:schemaRef ds:uri="http://schemas.microsoft.com/sharepoint/v3/contenttype/forms"/>
  </ds:schemaRefs>
</ds:datastoreItem>
</file>

<file path=customXml/itemProps2.xml><?xml version="1.0" encoding="utf-8"?>
<ds:datastoreItem xmlns:ds="http://schemas.openxmlformats.org/officeDocument/2006/customXml" ds:itemID="{9203F5CA-00A9-49AD-80F2-3E093BC98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09F1E-6DFF-4EC3-9BFA-5790F0EBA3EA}">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8</Pages>
  <Words>2367</Words>
  <Characters>14442</Characters>
  <Application>Microsoft Office Word</Application>
  <DocSecurity>0</DocSecurity>
  <Lines>120</Lines>
  <Paragraphs>33</Paragraphs>
  <ScaleCrop>false</ScaleCrop>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Taulbjerg Slot</dc:creator>
  <cp:keywords/>
  <dc:description/>
  <cp:lastModifiedBy>Trine Taulbjerg Slot</cp:lastModifiedBy>
  <cp:revision>458</cp:revision>
  <cp:lastPrinted>2024-07-08T06:05:00Z</cp:lastPrinted>
  <dcterms:created xsi:type="dcterms:W3CDTF">2024-06-18T11:15:00Z</dcterms:created>
  <dcterms:modified xsi:type="dcterms:W3CDTF">2024-07-08T06:06:00Z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MediaServiceImageTags">
    <vt:lpwstr/>
  </property>
</Properties>
</file>